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98" w:rsidRPr="00765498" w:rsidRDefault="00765498" w:rsidP="0076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4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7654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Протоколом заседания                                                  Приказом Средней школы №1</w:t>
      </w:r>
    </w:p>
    <w:p w:rsidR="00765498" w:rsidRPr="00765498" w:rsidRDefault="00765498" w:rsidP="0076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498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 совета</w:t>
      </w:r>
      <w:r w:rsidRPr="007654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  <w:r w:rsidRPr="00765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23.12.2016 г  № 175</w:t>
      </w:r>
    </w:p>
    <w:p w:rsidR="00765498" w:rsidRPr="00765498" w:rsidRDefault="00765498" w:rsidP="0076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16.12.2016 г   № 4                                               </w:t>
      </w:r>
    </w:p>
    <w:p w:rsidR="00765498" w:rsidRPr="00765498" w:rsidRDefault="00765498" w:rsidP="00765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65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:rsidR="00BB15BA" w:rsidRDefault="00BB15BA" w:rsidP="007A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15BA" w:rsidRDefault="00BB15BA" w:rsidP="007A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01" w:rsidRPr="00BB15BA" w:rsidRDefault="00060A01" w:rsidP="007A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BA">
        <w:rPr>
          <w:rFonts w:ascii="Times New Roman" w:hAnsi="Times New Roman" w:cs="Times New Roman"/>
          <w:b/>
          <w:sz w:val="28"/>
          <w:szCs w:val="28"/>
        </w:rPr>
        <w:t>Положение о внутренней системе оценки качества образования</w:t>
      </w:r>
    </w:p>
    <w:p w:rsidR="00060A01" w:rsidRPr="00BB15BA" w:rsidRDefault="00060A01" w:rsidP="007A7D37">
      <w:pPr>
        <w:pStyle w:val="1"/>
        <w:spacing w:line="276" w:lineRule="auto"/>
        <w:ind w:left="1276" w:hanging="1593"/>
        <w:jc w:val="center"/>
        <w:rPr>
          <w:b/>
          <w:sz w:val="28"/>
          <w:szCs w:val="28"/>
        </w:rPr>
      </w:pPr>
      <w:r w:rsidRPr="00BB15BA">
        <w:rPr>
          <w:b/>
          <w:sz w:val="28"/>
          <w:szCs w:val="28"/>
        </w:rPr>
        <w:t>в муниципальном общеобразовательном учреждении</w:t>
      </w:r>
    </w:p>
    <w:p w:rsidR="00060A01" w:rsidRPr="00BB15BA" w:rsidRDefault="007D5FC3" w:rsidP="007A7D37">
      <w:pPr>
        <w:pStyle w:val="1"/>
        <w:spacing w:line="276" w:lineRule="auto"/>
        <w:ind w:left="1276" w:hanging="1593"/>
        <w:jc w:val="center"/>
        <w:rPr>
          <w:sz w:val="28"/>
          <w:szCs w:val="28"/>
        </w:rPr>
      </w:pPr>
      <w:r w:rsidRPr="00BB15BA">
        <w:rPr>
          <w:b/>
          <w:sz w:val="28"/>
          <w:szCs w:val="28"/>
        </w:rPr>
        <w:t>«С</w:t>
      </w:r>
      <w:r w:rsidR="00060A01" w:rsidRPr="00BB15BA">
        <w:rPr>
          <w:b/>
          <w:sz w:val="28"/>
          <w:szCs w:val="28"/>
        </w:rPr>
        <w:t>редн</w:t>
      </w:r>
      <w:r w:rsidR="00920860" w:rsidRPr="00BB15BA">
        <w:rPr>
          <w:b/>
          <w:sz w:val="28"/>
          <w:szCs w:val="28"/>
        </w:rPr>
        <w:t>яя   школа</w:t>
      </w:r>
      <w:r w:rsidR="00BB15BA">
        <w:rPr>
          <w:b/>
          <w:sz w:val="28"/>
          <w:szCs w:val="28"/>
        </w:rPr>
        <w:t xml:space="preserve"> № 1</w:t>
      </w:r>
      <w:r w:rsidRPr="00BB15BA">
        <w:rPr>
          <w:b/>
          <w:sz w:val="28"/>
          <w:szCs w:val="28"/>
        </w:rPr>
        <w:t>»</w:t>
      </w:r>
    </w:p>
    <w:p w:rsidR="00060A01" w:rsidRPr="007A7D37" w:rsidRDefault="00060A01" w:rsidP="007A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EB3AC0" w:rsidRPr="005C47E9" w:rsidRDefault="005A36CA" w:rsidP="004C1374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r w:rsidRPr="005C47E9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1D2788" w:rsidRPr="00BB15BA" w:rsidRDefault="001D2788" w:rsidP="004C1374">
      <w:pPr>
        <w:pStyle w:val="a5"/>
        <w:numPr>
          <w:ilvl w:val="1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1D2788" w:rsidRPr="00BB15BA" w:rsidRDefault="001D2788" w:rsidP="004C1374">
      <w:pPr>
        <w:pStyle w:val="a5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 xml:space="preserve">-  Федеральным законом от 29 декабря 2012 г. N 273-ФЗ "Об образовании в Российской Федерации"; </w:t>
      </w:r>
    </w:p>
    <w:p w:rsidR="001D2788" w:rsidRPr="00BB15BA" w:rsidRDefault="001D2788" w:rsidP="004C1374">
      <w:pPr>
        <w:pStyle w:val="a5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 стандартом начального общего образования</w:t>
      </w:r>
      <w:r w:rsidR="00BB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88" w:rsidRPr="00BB15BA" w:rsidRDefault="001D2788" w:rsidP="004C1374">
      <w:pPr>
        <w:pStyle w:val="a5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 стандартом основного общего образования</w:t>
      </w:r>
      <w:r w:rsidR="00BB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88" w:rsidRDefault="001D2788" w:rsidP="004C1374">
      <w:pPr>
        <w:pStyle w:val="a5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BA">
        <w:rPr>
          <w:sz w:val="24"/>
          <w:szCs w:val="24"/>
        </w:rPr>
        <w:t>-</w:t>
      </w:r>
      <w:r w:rsidR="00BB15B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B15BA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30.08.2013 № 101</w:t>
      </w:r>
      <w:r w:rsidRPr="001D2788">
        <w:rPr>
          <w:rFonts w:ascii="Times New Roman" w:eastAsia="Times New Roman" w:hAnsi="Times New Roman" w:cs="Times New Roman"/>
          <w:sz w:val="24"/>
          <w:szCs w:val="24"/>
        </w:rPr>
        <w:t>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788" w:rsidRDefault="00BB15BA" w:rsidP="004C1374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1D2788">
        <w:rPr>
          <w:rFonts w:ascii="Times New Roman" w:hAnsi="Times New Roman" w:cs="Times New Roman"/>
          <w:sz w:val="24"/>
          <w:szCs w:val="24"/>
        </w:rPr>
        <w:t>риказом Минобрнауки № 462 от 14.06.2013 «Об утверждении порядка проведении самообследования в образовательной организации»;</w:t>
      </w:r>
    </w:p>
    <w:p w:rsidR="001D2788" w:rsidRDefault="00BB15BA" w:rsidP="004C1374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D2788">
        <w:rPr>
          <w:rFonts w:ascii="Times New Roman" w:hAnsi="Times New Roman" w:cs="Times New Roman"/>
          <w:sz w:val="24"/>
          <w:szCs w:val="24"/>
        </w:rPr>
        <w:t>риказом Минобрнауки т 10.12.2013 № 1324 «Об утверждении показателей деятельности образовательной организации, подлежащей самообследованию»;</w:t>
      </w:r>
    </w:p>
    <w:p w:rsidR="001D2788" w:rsidRDefault="001D2788" w:rsidP="004C1374">
      <w:pPr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5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школы.</w:t>
      </w:r>
    </w:p>
    <w:p w:rsidR="00EB3AC0" w:rsidRPr="001D2788" w:rsidRDefault="005A36CA" w:rsidP="004C1374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88">
        <w:rPr>
          <w:rFonts w:ascii="Times New Roman" w:hAnsi="Times New Roman" w:cs="Times New Roman"/>
          <w:sz w:val="24"/>
          <w:szCs w:val="24"/>
        </w:rPr>
        <w:t xml:space="preserve">Настоящее положение закрепляет основные направления и цели оценочной деятельности </w:t>
      </w:r>
      <w:r w:rsidR="00BB15BA">
        <w:rPr>
          <w:rFonts w:ascii="Times New Roman" w:hAnsi="Times New Roman" w:cs="Times New Roman"/>
          <w:sz w:val="24"/>
          <w:szCs w:val="24"/>
        </w:rPr>
        <w:t>Средней школы № 1</w:t>
      </w:r>
      <w:r w:rsidR="00E8355E" w:rsidRPr="001D2788">
        <w:rPr>
          <w:rFonts w:ascii="Times New Roman" w:hAnsi="Times New Roman" w:cs="Times New Roman"/>
          <w:sz w:val="24"/>
          <w:szCs w:val="24"/>
        </w:rPr>
        <w:t xml:space="preserve"> </w:t>
      </w:r>
      <w:r w:rsidRPr="001D2788">
        <w:rPr>
          <w:rFonts w:ascii="Times New Roman" w:hAnsi="Times New Roman" w:cs="Times New Roman"/>
          <w:sz w:val="24"/>
          <w:szCs w:val="24"/>
        </w:rPr>
        <w:t xml:space="preserve">и призвано способствовать управлению качеством образования в образовательной организации. </w:t>
      </w:r>
    </w:p>
    <w:p w:rsidR="00EB3AC0" w:rsidRPr="001D2788" w:rsidRDefault="005A36CA" w:rsidP="004C1374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788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понятия: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7A7D37">
        <w:rPr>
          <w:rFonts w:ascii="Times New Roman" w:hAnsi="Times New Roman" w:cs="Times New Roman"/>
          <w:sz w:val="24"/>
          <w:szCs w:val="24"/>
        </w:rPr>
        <w:t xml:space="preserve"> -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</w:t>
      </w:r>
      <w:r w:rsidR="001D2788"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стандартам </w:t>
      </w:r>
      <w:r w:rsidRPr="007A7D37">
        <w:rPr>
          <w:rFonts w:ascii="Times New Roman" w:hAnsi="Times New Roman" w:cs="Times New Roman"/>
          <w:sz w:val="24"/>
          <w:szCs w:val="24"/>
        </w:rPr>
        <w:t xml:space="preserve">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 w:rsidRPr="007A7D37">
        <w:rPr>
          <w:rFonts w:ascii="Times New Roman" w:hAnsi="Times New Roman" w:cs="Times New Roman"/>
          <w:sz w:val="24"/>
          <w:szCs w:val="24"/>
        </w:rPr>
        <w:t xml:space="preserve">-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подпрограмм;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внешняя система оценки качества образования</w:t>
      </w:r>
      <w:r w:rsidRPr="007A7D37">
        <w:rPr>
          <w:rFonts w:ascii="Times New Roman" w:hAnsi="Times New Roman" w:cs="Times New Roman"/>
          <w:sz w:val="24"/>
          <w:szCs w:val="24"/>
        </w:rPr>
        <w:t xml:space="preserve"> - комплекс нормативно- правовых, организационно-методических и информационных элементов регламентации содержания образования в соответствии с требованиями федеральных образовательных стандартов, а также механизм обеспечения гарантий их реализации на территории регионов; </w:t>
      </w:r>
    </w:p>
    <w:p w:rsidR="00EB3AC0" w:rsidRPr="00BB15BA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ФГОС </w:t>
      </w:r>
      <w:r w:rsidR="00BB15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15B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5BA">
        <w:rPr>
          <w:rFonts w:ascii="Times New Roman" w:hAnsi="Times New Roman" w:cs="Times New Roman"/>
          <w:sz w:val="24"/>
          <w:szCs w:val="24"/>
        </w:rPr>
        <w:t xml:space="preserve">ООП </w:t>
      </w:r>
      <w:r w:rsidR="00BB15BA">
        <w:rPr>
          <w:rFonts w:ascii="Times New Roman" w:hAnsi="Times New Roman" w:cs="Times New Roman"/>
          <w:sz w:val="24"/>
          <w:szCs w:val="24"/>
        </w:rPr>
        <w:t xml:space="preserve">- </w:t>
      </w:r>
      <w:r w:rsidRPr="00BB15B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>НОО</w:t>
      </w:r>
      <w:r w:rsidR="00BB15BA">
        <w:rPr>
          <w:rFonts w:ascii="Times New Roman" w:hAnsi="Times New Roman" w:cs="Times New Roman"/>
          <w:sz w:val="24"/>
          <w:szCs w:val="24"/>
        </w:rPr>
        <w:t xml:space="preserve">- </w:t>
      </w:r>
      <w:r w:rsidRPr="007A7D37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образование; </w:t>
      </w:r>
    </w:p>
    <w:p w:rsidR="00EB3AC0" w:rsidRPr="007A7D37" w:rsidRDefault="005A36CA" w:rsidP="004C1374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ООО </w:t>
      </w:r>
      <w:r w:rsidR="00BB15BA">
        <w:rPr>
          <w:rFonts w:ascii="Times New Roman" w:hAnsi="Times New Roman" w:cs="Times New Roman"/>
          <w:sz w:val="24"/>
          <w:szCs w:val="24"/>
        </w:rPr>
        <w:t xml:space="preserve">- </w:t>
      </w:r>
      <w:r w:rsidRPr="007A7D37">
        <w:rPr>
          <w:rFonts w:ascii="Times New Roman" w:hAnsi="Times New Roman" w:cs="Times New Roman"/>
          <w:sz w:val="24"/>
          <w:szCs w:val="24"/>
        </w:rPr>
        <w:t xml:space="preserve">основное общее образование; </w:t>
      </w:r>
    </w:p>
    <w:p w:rsidR="00EB3AC0" w:rsidRPr="007A7D37" w:rsidRDefault="00C250B6" w:rsidP="004C1374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</w:t>
      </w:r>
      <w:r w:rsidR="00BB15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среднее </w:t>
      </w:r>
      <w:r w:rsidR="005A36CA" w:rsidRPr="007A7D37">
        <w:rPr>
          <w:rFonts w:ascii="Times New Roman" w:hAnsi="Times New Roman" w:cs="Times New Roman"/>
          <w:sz w:val="24"/>
          <w:szCs w:val="24"/>
        </w:rPr>
        <w:t xml:space="preserve"> общее образование. </w:t>
      </w:r>
    </w:p>
    <w:p w:rsidR="004B7268" w:rsidRDefault="004B7268" w:rsidP="004C13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</w:t>
      </w:r>
      <w:r w:rsidRPr="004B7268">
        <w:rPr>
          <w:rFonts w:ascii="Times New Roman" w:hAnsi="Times New Roman" w:cs="Times New Roman"/>
          <w:sz w:val="24"/>
          <w:szCs w:val="24"/>
        </w:rPr>
        <w:t>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EB3AC0" w:rsidRPr="007A7D37" w:rsidRDefault="005A36CA" w:rsidP="004C13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функционирует во взаимосвязи с системой внутришкольного контроля как основой управления образовательной деятельностью организации. </w:t>
      </w:r>
    </w:p>
    <w:p w:rsidR="00EB3AC0" w:rsidRDefault="005A36CA" w:rsidP="004C137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направлена на обеспечение соответствия процедурам и содержанию внешней оценки качества образования, учитывает федеральные требования к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 </w:t>
      </w:r>
    </w:p>
    <w:p w:rsidR="00C250B6" w:rsidRDefault="00C250B6" w:rsidP="004C1374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4B7268" w:rsidRPr="004B7268" w:rsidRDefault="004B7268" w:rsidP="004C1374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посредством: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системы внутренней оценки качества образования;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общественно-профессиональной экспертизы качества образования;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лицензирования;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государственной аккредитации;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государственной (итоговой) аттестации выпускников; </w:t>
      </w:r>
    </w:p>
    <w:p w:rsid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внешнего мониторинга качества образования.</w:t>
      </w:r>
    </w:p>
    <w:p w:rsidR="004B7268" w:rsidRPr="004B7268" w:rsidRDefault="004B7268" w:rsidP="004C1374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образовательная статистика;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текущая, промежуточная и итоговая аттестация;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мониторинговые исследования;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социологические опросы;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отчеты работников школы;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посещение уроков и внеклассных мероприятий; </w:t>
      </w:r>
    </w:p>
    <w:p w:rsidR="004B7268" w:rsidRPr="004B7268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данные электронного журнала.</w:t>
      </w:r>
    </w:p>
    <w:p w:rsidR="004B7268" w:rsidRPr="005C47E9" w:rsidRDefault="005C47E9" w:rsidP="004C1374">
      <w:pPr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68" w:rsidRPr="005C47E9">
        <w:rPr>
          <w:rFonts w:ascii="Times New Roman" w:hAnsi="Times New Roman" w:cs="Times New Roman"/>
          <w:b/>
          <w:sz w:val="24"/>
          <w:szCs w:val="24"/>
        </w:rPr>
        <w:t xml:space="preserve">Основные цели, задачи и принципы внутренней системы оценки качества образования </w:t>
      </w:r>
    </w:p>
    <w:p w:rsidR="004B7268" w:rsidRPr="00A24D2D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2.1. Целями внутренней системы оценки качества образования являются: </w:t>
      </w:r>
    </w:p>
    <w:p w:rsidR="004B7268" w:rsidRPr="004B7268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4B7268" w:rsidRPr="004B7268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4B7268" w:rsidRPr="004B7268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B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4B7268">
        <w:rPr>
          <w:rFonts w:ascii="Times New Roman" w:hAnsi="Times New Roman" w:cs="Times New Roman"/>
          <w:sz w:val="24"/>
          <w:szCs w:val="24"/>
        </w:rPr>
        <w:t xml:space="preserve"> и общественности </w:t>
      </w:r>
      <w:r w:rsidRPr="004B7268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достоверной информации о качестве образования; </w:t>
      </w:r>
    </w:p>
    <w:p w:rsidR="004B7268" w:rsidRPr="004B7268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EB3AC0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4B7268" w:rsidRPr="00A24D2D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2.2. Задачами построения системы оценки качества образования являются: </w:t>
      </w:r>
    </w:p>
    <w:p w:rsidR="004B7268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формирование единого понимания критериев оценки качества образования и подходов к его измерению; </w:t>
      </w:r>
    </w:p>
    <w:p w:rsidR="004B7268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A7071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</w:t>
      </w:r>
      <w:r w:rsidR="001A7071">
        <w:rPr>
          <w:rFonts w:ascii="Times New Roman" w:hAnsi="Times New Roman" w:cs="Times New Roman"/>
          <w:sz w:val="24"/>
          <w:szCs w:val="24"/>
        </w:rPr>
        <w:t xml:space="preserve">, </w:t>
      </w:r>
      <w:r w:rsidR="001A7071" w:rsidRPr="001A7071">
        <w:rPr>
          <w:rFonts w:ascii="Times New Roman" w:hAnsi="Times New Roman" w:cs="Times New Roman"/>
          <w:sz w:val="24"/>
          <w:szCs w:val="24"/>
        </w:rPr>
        <w:t>информационное, аналитическое и экспертное обеспечение мониторинга школьной системы образования;</w:t>
      </w:r>
    </w:p>
    <w:p w:rsidR="004B7268" w:rsidRPr="00A24D2D" w:rsidRDefault="001A7071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>разработка единой информационно-технологической базы системы оценки качества образования;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осуществление самообследования состояния развития и эффективности деятельности школы;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условий осуществления образовательного процесса государственным требованиям;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выявление факторов, влияющих на качество образования; </w:t>
      </w:r>
    </w:p>
    <w:p w:rsidR="001A7071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1A7071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определение рейтинга педагогов и стимулирующих доплат им;</w:t>
      </w:r>
    </w:p>
    <w:p w:rsidR="001A7071" w:rsidRPr="001A7071" w:rsidRDefault="001A7071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 xml:space="preserve"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 </w:t>
      </w:r>
    </w:p>
    <w:p w:rsidR="00A24D2D" w:rsidRPr="00A24D2D" w:rsidRDefault="001A7071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>стимулирование инновационных процессов с целью поддержания и постоянного повышения качества и конкурентоспособности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школе.</w:t>
      </w:r>
    </w:p>
    <w:p w:rsidR="00A24D2D" w:rsidRPr="00A24D2D" w:rsidRDefault="004B7268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 2.3. В основу внутренней системы оценки качества образования положены следующие принципы: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преемственности в образовательной политике, интеграции в общероссийскую систему </w:t>
      </w:r>
      <w:r w:rsidRPr="00A24D2D">
        <w:rPr>
          <w:rFonts w:ascii="Times New Roman" w:hAnsi="Times New Roman" w:cs="Times New Roman"/>
          <w:sz w:val="24"/>
          <w:szCs w:val="24"/>
        </w:rPr>
        <w:lastRenderedPageBreak/>
        <w:t xml:space="preserve">оценки качества образования; </w:t>
      </w:r>
    </w:p>
    <w:p w:rsidR="001A7071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1A7071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рефлексивности, реализуемый через включение педагогов в самоанализ и самооценку деятельности с опорой на объективные критерии и показатели;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повышения потенциала внутренней оценки, самооценки, самоанализа каждого педагога; 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24D2D" w:rsidRP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A7071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</w:t>
      </w:r>
    </w:p>
    <w:p w:rsid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1A7071" w:rsidRPr="00A24D2D" w:rsidRDefault="001A7071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>соизмерение размеров оплаты труда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4B7268" w:rsidRPr="00A24D2D" w:rsidRDefault="004B7268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</w:t>
      </w:r>
      <w:r w:rsidR="001A7071">
        <w:rPr>
          <w:rFonts w:ascii="Times New Roman" w:hAnsi="Times New Roman" w:cs="Times New Roman"/>
          <w:sz w:val="24"/>
          <w:szCs w:val="24"/>
        </w:rPr>
        <w:t>.</w:t>
      </w:r>
    </w:p>
    <w:p w:rsidR="00EB3AC0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A36CA" w:rsidRPr="005C47E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организации </w:t>
      </w:r>
      <w:r w:rsidR="00A71BDA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C47E9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5C47E9">
        <w:rPr>
          <w:rFonts w:ascii="Times New Roman" w:hAnsi="Times New Roman" w:cs="Times New Roman"/>
          <w:sz w:val="24"/>
          <w:szCs w:val="24"/>
        </w:rPr>
        <w:t xml:space="preserve">, временные структуры (педагогический консилиум, комиссии и др.).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1.1</w:t>
      </w:r>
      <w:r w:rsidRPr="005C47E9">
        <w:rPr>
          <w:rFonts w:ascii="Times New Roman" w:hAnsi="Times New Roman" w:cs="Times New Roman"/>
          <w:sz w:val="24"/>
          <w:szCs w:val="24"/>
        </w:rPr>
        <w:t xml:space="preserve">. Администрация школы: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 формирует, утверждает приказом директора школы и 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анализирует результаты оценки качества образования на уровне школы;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</w:t>
      </w:r>
      <w:r w:rsidR="00BB15BA">
        <w:rPr>
          <w:rFonts w:ascii="Times New Roman" w:hAnsi="Times New Roman" w:cs="Times New Roman"/>
          <w:sz w:val="24"/>
          <w:szCs w:val="24"/>
        </w:rPr>
        <w:t>ачестве образования на муниципальный</w:t>
      </w:r>
      <w:r w:rsidRPr="005C47E9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47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C47E9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</w:t>
      </w:r>
      <w:r w:rsidRPr="005C47E9">
        <w:rPr>
          <w:rFonts w:ascii="Times New Roman" w:hAnsi="Times New Roman" w:cs="Times New Roman"/>
          <w:sz w:val="24"/>
          <w:szCs w:val="24"/>
        </w:rPr>
        <w:lastRenderedPageBreak/>
        <w:t>результатов, полученных в процессе реализации внутренней системы оценки качества образования.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1.2</w:t>
      </w:r>
      <w:r w:rsidRPr="005C4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47E9">
        <w:rPr>
          <w:rFonts w:ascii="Times New Roman" w:hAnsi="Times New Roman" w:cs="Times New Roman"/>
          <w:sz w:val="24"/>
          <w:szCs w:val="24"/>
        </w:rPr>
        <w:t xml:space="preserve">етодические объединения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5C47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участвуют в разработке методи</w:t>
      </w:r>
      <w:r>
        <w:rPr>
          <w:rFonts w:ascii="Times New Roman" w:hAnsi="Times New Roman" w:cs="Times New Roman"/>
          <w:sz w:val="24"/>
          <w:szCs w:val="24"/>
        </w:rPr>
        <w:t>ки оценки качества образования: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7E9">
        <w:rPr>
          <w:rFonts w:ascii="Times New Roman" w:hAnsi="Times New Roman" w:cs="Times New Roman"/>
          <w:sz w:val="24"/>
          <w:szCs w:val="24"/>
        </w:rPr>
        <w:t xml:space="preserve">системы показателей, характеризующих состояние и динамику развития школы;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7E9">
        <w:rPr>
          <w:rFonts w:ascii="Times New Roman" w:hAnsi="Times New Roman" w:cs="Times New Roman"/>
          <w:sz w:val="24"/>
          <w:szCs w:val="24"/>
        </w:rPr>
        <w:t xml:space="preserve">критериев оценки результативности профессиональной деятельности педагогов школы;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1.3</w:t>
      </w:r>
      <w:r w:rsidRPr="005C47E9">
        <w:rPr>
          <w:rFonts w:ascii="Times New Roman" w:hAnsi="Times New Roman" w:cs="Times New Roman"/>
          <w:sz w:val="24"/>
          <w:szCs w:val="24"/>
        </w:rPr>
        <w:t xml:space="preserve">. Педагогический совет школы: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образованием в школе;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принимает участие: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в формировании информационных запросов основных пользователей системы оценки качества образования школы;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обсуждении системы показателей, характеризующих состояние и динамику развития системы образования;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экспертизе качества образовательных результатов, условий организации образовательного процесса в школе; </w:t>
      </w:r>
    </w:p>
    <w:p w:rsidR="005C47E9" w:rsidRPr="005C47E9" w:rsidRDefault="005C47E9" w:rsidP="004C137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5C47E9" w:rsidRPr="005C47E9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F781B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 </w:t>
      </w:r>
    </w:p>
    <w:p w:rsidR="00EB3AC0" w:rsidRPr="007A7D37" w:rsidRDefault="005C47E9" w:rsidP="004C137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EB3AC0" w:rsidRPr="003F781B" w:rsidRDefault="005A36CA" w:rsidP="004C1374">
      <w:pPr>
        <w:pStyle w:val="a5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Ключевыми направлениями </w:t>
      </w:r>
      <w:r w:rsidR="00A71BDA" w:rsidRPr="00A71BDA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</w:t>
      </w:r>
      <w:r w:rsidR="00001DCC">
        <w:rPr>
          <w:rFonts w:ascii="Times New Roman" w:hAnsi="Times New Roman" w:cs="Times New Roman"/>
          <w:sz w:val="24"/>
          <w:szCs w:val="24"/>
        </w:rPr>
        <w:t xml:space="preserve"> </w:t>
      </w:r>
      <w:r w:rsidRPr="003F781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B3AC0" w:rsidRPr="007A7D37" w:rsidRDefault="005A36CA" w:rsidP="004C1374">
      <w:pPr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содержание образования (программы и др.), его реализация в процессе образовательной деятельности; </w:t>
      </w:r>
    </w:p>
    <w:p w:rsidR="00EB3AC0" w:rsidRPr="007A7D37" w:rsidRDefault="005A36CA" w:rsidP="004C1374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образовательных программ; </w:t>
      </w:r>
    </w:p>
    <w:p w:rsidR="00EB3AC0" w:rsidRPr="007A7D37" w:rsidRDefault="005A36CA" w:rsidP="004C1374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достижение учащимися результатов освоения образовательных программ. </w:t>
      </w:r>
    </w:p>
    <w:p w:rsidR="003F781B" w:rsidRPr="003F781B" w:rsidRDefault="003F781B" w:rsidP="004C1374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81B">
        <w:rPr>
          <w:rFonts w:ascii="Times New Roman" w:hAnsi="Times New Roman" w:cs="Times New Roman"/>
          <w:b/>
          <w:sz w:val="24"/>
          <w:szCs w:val="24"/>
        </w:rPr>
        <w:t>Реализация внутренней оценки качества образования</w:t>
      </w:r>
    </w:p>
    <w:p w:rsidR="003F781B" w:rsidRDefault="003F781B" w:rsidP="004C137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Предметами внутренней системы оценки качества образования являются: </w:t>
      </w:r>
    </w:p>
    <w:p w:rsidR="003F781B" w:rsidRPr="006575B1" w:rsidRDefault="003F781B" w:rsidP="004C1374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Качество образовательных результатов: </w:t>
      </w:r>
    </w:p>
    <w:p w:rsidR="003F781B" w:rsidRDefault="003F781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предметные результаты обучения (включая сравнение данных внутренней и внешней диагностики, в т. ч.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3F781B">
        <w:rPr>
          <w:rFonts w:ascii="Times New Roman" w:hAnsi="Times New Roman" w:cs="Times New Roman"/>
          <w:sz w:val="24"/>
          <w:szCs w:val="24"/>
        </w:rPr>
        <w:t xml:space="preserve"> и ЕГЭ); </w:t>
      </w:r>
    </w:p>
    <w:p w:rsidR="003F781B" w:rsidRDefault="003F781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метапредметные результаты обучения (включая сравнение данных внутренней и внешней диагностики); </w:t>
      </w:r>
    </w:p>
    <w:p w:rsidR="003F781B" w:rsidRDefault="003F781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личностные результаты (включая показатели социализации учащихся); </w:t>
      </w:r>
    </w:p>
    <w:p w:rsidR="003F781B" w:rsidRDefault="003F781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>• достижения учащихся на конку</w:t>
      </w:r>
      <w:r w:rsidR="00015EDF">
        <w:rPr>
          <w:rFonts w:ascii="Times New Roman" w:hAnsi="Times New Roman" w:cs="Times New Roman"/>
          <w:sz w:val="24"/>
          <w:szCs w:val="24"/>
        </w:rPr>
        <w:t>рсах, соревнованиях, олимпиадах.</w:t>
      </w:r>
    </w:p>
    <w:p w:rsidR="00015EDF" w:rsidRDefault="00015EDF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781B" w:rsidRPr="006575B1" w:rsidRDefault="003F781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1">
        <w:rPr>
          <w:rFonts w:ascii="Times New Roman" w:hAnsi="Times New Roman" w:cs="Times New Roman"/>
          <w:b/>
          <w:sz w:val="24"/>
          <w:szCs w:val="24"/>
        </w:rPr>
        <w:t>4.1.2. Качество реализации образовательно</w:t>
      </w:r>
      <w:r w:rsidR="00015EDF" w:rsidRPr="006575B1">
        <w:rPr>
          <w:rFonts w:ascii="Times New Roman" w:hAnsi="Times New Roman" w:cs="Times New Roman"/>
          <w:b/>
          <w:sz w:val="24"/>
          <w:szCs w:val="24"/>
        </w:rPr>
        <w:t>й</w:t>
      </w:r>
      <w:r w:rsidR="00887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EDF" w:rsidRPr="006575B1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575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781B" w:rsidRPr="00015EDF" w:rsidRDefault="003F781B" w:rsidP="004C137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 </w:t>
      </w:r>
    </w:p>
    <w:p w:rsidR="003F781B" w:rsidRPr="00015EDF" w:rsidRDefault="00015EDF" w:rsidP="004C137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качество преподавания;</w:t>
      </w:r>
    </w:p>
    <w:p w:rsidR="00015EDF" w:rsidRDefault="00015EDF" w:rsidP="004C137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качество внеурочной деятельности;</w:t>
      </w:r>
    </w:p>
    <w:p w:rsidR="00015EDF" w:rsidRDefault="00015EDF" w:rsidP="004C137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015EDF" w:rsidRDefault="003F781B" w:rsidP="004C137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удовлетворенность учеников и родителей </w:t>
      </w:r>
      <w:r w:rsidR="00015EDF" w:rsidRPr="00015EDF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015EDF">
        <w:rPr>
          <w:rFonts w:ascii="Times New Roman" w:hAnsi="Times New Roman" w:cs="Times New Roman"/>
          <w:sz w:val="24"/>
          <w:szCs w:val="24"/>
        </w:rPr>
        <w:t>образовательных результатов и условиями в школе;</w:t>
      </w:r>
    </w:p>
    <w:p w:rsidR="00015EDF" w:rsidRDefault="00015EDF" w:rsidP="004C137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здоровья учащихся (в т.ч. уровень травматизма, посещаемость, организация горячего питания);</w:t>
      </w:r>
    </w:p>
    <w:p w:rsidR="00015EDF" w:rsidRDefault="00015EDF" w:rsidP="004C1374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 учащихся на получение бесплатного НОО, ООО,СОО образования.</w:t>
      </w:r>
    </w:p>
    <w:p w:rsidR="003F781B" w:rsidRPr="004C1374" w:rsidRDefault="003F781B" w:rsidP="004C1374">
      <w:pPr>
        <w:pStyle w:val="a5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74">
        <w:rPr>
          <w:rFonts w:ascii="Times New Roman" w:hAnsi="Times New Roman" w:cs="Times New Roman"/>
          <w:b/>
          <w:sz w:val="24"/>
          <w:szCs w:val="24"/>
        </w:rPr>
        <w:t>4.</w:t>
      </w:r>
      <w:r w:rsidR="00015EDF" w:rsidRPr="004C1374">
        <w:rPr>
          <w:rFonts w:ascii="Times New Roman" w:hAnsi="Times New Roman" w:cs="Times New Roman"/>
          <w:b/>
          <w:sz w:val="24"/>
          <w:szCs w:val="24"/>
        </w:rPr>
        <w:t>1</w:t>
      </w:r>
      <w:r w:rsidRPr="004C1374">
        <w:rPr>
          <w:rFonts w:ascii="Times New Roman" w:hAnsi="Times New Roman" w:cs="Times New Roman"/>
          <w:b/>
          <w:sz w:val="24"/>
          <w:szCs w:val="24"/>
        </w:rPr>
        <w:t xml:space="preserve">.3. Качество условий, обеспечивающих образовательный процесс: </w:t>
      </w:r>
    </w:p>
    <w:p w:rsidR="00A41B50" w:rsidRPr="00A41B50" w:rsidRDefault="00015EDF" w:rsidP="004C1374">
      <w:pPr>
        <w:pStyle w:val="a5"/>
        <w:widowControl w:val="0"/>
        <w:numPr>
          <w:ilvl w:val="0"/>
          <w:numId w:val="15"/>
        </w:numPr>
        <w:tabs>
          <w:tab w:val="num" w:pos="-1701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B5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A41B50">
        <w:rPr>
          <w:rFonts w:ascii="Times New Roman" w:hAnsi="Times New Roman" w:cs="Times New Roman"/>
          <w:sz w:val="24"/>
          <w:szCs w:val="24"/>
        </w:rPr>
        <w:t>материально-техническо</w:t>
      </w:r>
      <w:r w:rsidRPr="00A41B50">
        <w:rPr>
          <w:rFonts w:ascii="Times New Roman" w:hAnsi="Times New Roman" w:cs="Times New Roman"/>
          <w:sz w:val="24"/>
          <w:szCs w:val="24"/>
        </w:rPr>
        <w:t>го</w:t>
      </w:r>
      <w:r w:rsidR="003F781B" w:rsidRPr="00A41B5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Pr="00A41B50">
        <w:rPr>
          <w:rFonts w:ascii="Times New Roman" w:hAnsi="Times New Roman" w:cs="Times New Roman"/>
          <w:sz w:val="24"/>
          <w:szCs w:val="24"/>
        </w:rPr>
        <w:t>я</w:t>
      </w:r>
      <w:r w:rsidR="003F781B" w:rsidRPr="00A41B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1B50" w:rsidRPr="00A41B50" w:rsidRDefault="00A41B50" w:rsidP="004C1374">
      <w:pPr>
        <w:pStyle w:val="a5"/>
        <w:widowControl w:val="0"/>
        <w:numPr>
          <w:ilvl w:val="0"/>
          <w:numId w:val="12"/>
        </w:numPr>
        <w:tabs>
          <w:tab w:val="num" w:pos="-1701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B50">
        <w:rPr>
          <w:rFonts w:ascii="Times New Roman" w:hAnsi="Times New Roman" w:cs="Times New Roman"/>
          <w:sz w:val="24"/>
          <w:szCs w:val="24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EDF" w:rsidRPr="00015EDF" w:rsidRDefault="00015EDF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требованиям ФГОС);</w:t>
      </w:r>
    </w:p>
    <w:p w:rsidR="00015EDF" w:rsidRDefault="00015EDF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015EDF">
        <w:rPr>
          <w:rFonts w:ascii="Times New Roman" w:hAnsi="Times New Roman" w:cs="Times New Roman"/>
          <w:sz w:val="24"/>
          <w:szCs w:val="24"/>
        </w:rPr>
        <w:t>информационно-</w:t>
      </w:r>
      <w:r w:rsidRPr="00015ED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F781B" w:rsidRPr="00015EDF">
        <w:rPr>
          <w:rFonts w:ascii="Times New Roman" w:hAnsi="Times New Roman" w:cs="Times New Roman"/>
          <w:sz w:val="24"/>
          <w:szCs w:val="24"/>
        </w:rPr>
        <w:t>сред</w:t>
      </w:r>
      <w:r w:rsidRPr="00015EDF">
        <w:rPr>
          <w:rFonts w:ascii="Times New Roman" w:hAnsi="Times New Roman" w:cs="Times New Roman"/>
          <w:sz w:val="24"/>
          <w:szCs w:val="24"/>
        </w:rPr>
        <w:t xml:space="preserve">ы; </w:t>
      </w:r>
    </w:p>
    <w:p w:rsidR="00015EDF" w:rsidRDefault="00015EDF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кадрового обеспечения (включая повышение квалификации,</w:t>
      </w:r>
      <w:r w:rsidR="0000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научно-методическую деятельность педагогов); </w:t>
      </w:r>
    </w:p>
    <w:p w:rsidR="003F781B" w:rsidRPr="00015EDF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</w:t>
      </w:r>
      <w:r w:rsidR="003F781B" w:rsidRPr="00015EDF">
        <w:rPr>
          <w:rFonts w:ascii="Times New Roman" w:hAnsi="Times New Roman" w:cs="Times New Roman"/>
          <w:sz w:val="24"/>
          <w:szCs w:val="24"/>
        </w:rPr>
        <w:t>санитарно-гигиенически</w:t>
      </w:r>
      <w:r>
        <w:rPr>
          <w:rFonts w:ascii="Times New Roman" w:hAnsi="Times New Roman" w:cs="Times New Roman"/>
          <w:sz w:val="24"/>
          <w:szCs w:val="24"/>
        </w:rPr>
        <w:t>х требований (в т.ч. качество медицинского сопровождения)</w:t>
      </w:r>
      <w:r w:rsidR="003F781B" w:rsidRPr="0001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781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27B">
        <w:rPr>
          <w:rFonts w:ascii="Times New Roman" w:hAnsi="Times New Roman" w:cs="Times New Roman"/>
          <w:sz w:val="24"/>
          <w:szCs w:val="24"/>
        </w:rPr>
        <w:t>качество документооборота и нормативно-правового обеспечения</w:t>
      </w:r>
      <w:r w:rsidR="003F781B" w:rsidRPr="0059227B">
        <w:rPr>
          <w:rFonts w:ascii="Times New Roman" w:hAnsi="Times New Roman" w:cs="Times New Roman"/>
          <w:sz w:val="24"/>
          <w:szCs w:val="24"/>
        </w:rPr>
        <w:t>;</w:t>
      </w:r>
    </w:p>
    <w:p w:rsidR="0059227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финансового обеспечения;</w:t>
      </w:r>
    </w:p>
    <w:p w:rsidR="0059227B" w:rsidRPr="0059227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обеспечения;</w:t>
      </w:r>
    </w:p>
    <w:p w:rsidR="003F781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015EDF">
        <w:rPr>
          <w:rFonts w:ascii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hAnsi="Times New Roman" w:cs="Times New Roman"/>
          <w:sz w:val="24"/>
          <w:szCs w:val="24"/>
        </w:rPr>
        <w:t>ого обеспечения</w:t>
      </w:r>
      <w:r w:rsidR="003F781B" w:rsidRPr="0001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27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инновационной деятельности;</w:t>
      </w:r>
    </w:p>
    <w:p w:rsidR="0059227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по присмотру и уходу за детьми (группы продленного дня);</w:t>
      </w:r>
    </w:p>
    <w:p w:rsidR="0059227B" w:rsidRDefault="0059227B" w:rsidP="004C1374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библиотеки.</w:t>
      </w:r>
    </w:p>
    <w:p w:rsidR="0059227B" w:rsidRPr="004C1374" w:rsidRDefault="0059227B" w:rsidP="004C137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74">
        <w:rPr>
          <w:rFonts w:ascii="Times New Roman" w:hAnsi="Times New Roman" w:cs="Times New Roman"/>
          <w:b/>
          <w:sz w:val="24"/>
          <w:szCs w:val="24"/>
        </w:rPr>
        <w:t>4.1.4. Качество управления образовательной деятельностью:</w:t>
      </w:r>
    </w:p>
    <w:p w:rsidR="0059227B" w:rsidRDefault="0059227B" w:rsidP="004C137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демократизация управления;</w:t>
      </w:r>
    </w:p>
    <w:p w:rsidR="0059227B" w:rsidRDefault="0059227B" w:rsidP="004C137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творческой атмосферы, внутришкольной культуры, психологического комфорта;</w:t>
      </w:r>
    </w:p>
    <w:p w:rsidR="00A41B50" w:rsidRDefault="00A41B50" w:rsidP="004C137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информации о деятельности школы;</w:t>
      </w:r>
    </w:p>
    <w:p w:rsidR="0059227B" w:rsidRPr="0059227B" w:rsidRDefault="0059227B" w:rsidP="004C1374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осуществления управленческих функций.</w:t>
      </w:r>
    </w:p>
    <w:p w:rsidR="00997CD8" w:rsidRPr="00997CD8" w:rsidRDefault="00A41B50" w:rsidP="004C137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Периодичность проведения оценки качества образования: </w:t>
      </w:r>
    </w:p>
    <w:p w:rsidR="00997CD8" w:rsidRP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и творческие достижения учеников — один раз в четверть; </w:t>
      </w:r>
    </w:p>
    <w:p w:rsid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r w:rsidR="00A84545">
        <w:rPr>
          <w:rFonts w:ascii="Times New Roman" w:hAnsi="Times New Roman" w:cs="Times New Roman"/>
          <w:sz w:val="24"/>
          <w:szCs w:val="24"/>
        </w:rPr>
        <w:t>мониторинга</w:t>
      </w:r>
      <w:r w:rsidRPr="00997CD8">
        <w:rPr>
          <w:rFonts w:ascii="Times New Roman" w:hAnsi="Times New Roman" w:cs="Times New Roman"/>
          <w:sz w:val="24"/>
          <w:szCs w:val="24"/>
        </w:rPr>
        <w:t xml:space="preserve"> — один-два раза в год (в зависимости от вида и потребности в его данных); </w:t>
      </w:r>
    </w:p>
    <w:p w:rsidR="00997CD8" w:rsidRDefault="00A84545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A41B50" w:rsidRPr="00997CD8">
        <w:rPr>
          <w:rFonts w:ascii="Times New Roman" w:hAnsi="Times New Roman" w:cs="Times New Roman"/>
          <w:sz w:val="24"/>
          <w:szCs w:val="24"/>
        </w:rPr>
        <w:t xml:space="preserve"> физического развития — два раза в год; </w:t>
      </w:r>
    </w:p>
    <w:p w:rsid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>статистические, социологические и психолого-педагогические исследования по различным направлениям— не реже одного раза в год;</w:t>
      </w:r>
    </w:p>
    <w:p w:rsid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медицинские обследования учащихся по различным направлениям — не реже одного раза в год; </w:t>
      </w:r>
    </w:p>
    <w:p w:rsid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самоанализ педагогами результатов своей деятельности — один раз в четверть; </w:t>
      </w:r>
    </w:p>
    <w:p w:rsidR="00997CD8" w:rsidRDefault="00A41B50" w:rsidP="004C1374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паспортизация учебных кабинетов — не реже одного раза в год. </w:t>
      </w:r>
    </w:p>
    <w:p w:rsidR="00997CD8" w:rsidRDefault="00A41B50" w:rsidP="004C137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 </w:t>
      </w:r>
    </w:p>
    <w:p w:rsidR="00997CD8" w:rsidRDefault="00A41B50" w:rsidP="004C137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Основными методами установления фактических показателей являются экспертиза и измерение. </w:t>
      </w:r>
    </w:p>
    <w:p w:rsidR="00997CD8" w:rsidRDefault="00997CD8" w:rsidP="004C137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Гласность и открытость результатов оценки качества образования осуществляется путем предоставления информации: </w:t>
      </w:r>
    </w:p>
    <w:p w:rsidR="00997CD8" w:rsidRDefault="00997CD8" w:rsidP="004C1374">
      <w:pPr>
        <w:pStyle w:val="a5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• основным потребителям результатов внутренней системы оценки качества образования; </w:t>
      </w:r>
    </w:p>
    <w:p w:rsidR="00997CD8" w:rsidRDefault="00997CD8" w:rsidP="004C1374">
      <w:pPr>
        <w:pStyle w:val="a5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• средствам массовой информации через публичный доклад директора школы; </w:t>
      </w:r>
    </w:p>
    <w:p w:rsidR="00527E77" w:rsidRPr="00997CD8" w:rsidRDefault="00997CD8" w:rsidP="004C1374">
      <w:pPr>
        <w:pStyle w:val="a5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>• размещение аналитических материалов, результатов оценки качества образования на официальном сайте школы.</w:t>
      </w:r>
    </w:p>
    <w:p w:rsidR="00EB3AC0" w:rsidRPr="007A7D37" w:rsidRDefault="00EB3AC0" w:rsidP="007A7D37">
      <w:pPr>
        <w:widowControl w:val="0"/>
        <w:autoSpaceDE w:val="0"/>
        <w:autoSpaceDN w:val="0"/>
        <w:adjustRightInd w:val="0"/>
        <w:spacing w:after="0"/>
        <w:ind w:left="13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3"/>
      <w:bookmarkStart w:id="4" w:name="page33"/>
      <w:bookmarkStart w:id="5" w:name="page57"/>
      <w:bookmarkStart w:id="6" w:name="page59"/>
      <w:bookmarkEnd w:id="3"/>
      <w:bookmarkEnd w:id="4"/>
      <w:bookmarkEnd w:id="5"/>
      <w:bookmarkEnd w:id="6"/>
    </w:p>
    <w:sectPr w:rsidR="00EB3AC0" w:rsidRPr="007A7D37" w:rsidSect="00E82BF4">
      <w:footerReference w:type="default" r:id="rId7"/>
      <w:pgSz w:w="11904" w:h="16836"/>
      <w:pgMar w:top="1000" w:right="564" w:bottom="960" w:left="1560" w:header="720" w:footer="720" w:gutter="0"/>
      <w:cols w:space="720" w:equalWidth="0">
        <w:col w:w="97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94" w:rsidRDefault="00910694" w:rsidP="003F781B">
      <w:pPr>
        <w:spacing w:after="0" w:line="240" w:lineRule="auto"/>
      </w:pPr>
      <w:r>
        <w:separator/>
      </w:r>
    </w:p>
  </w:endnote>
  <w:endnote w:type="continuationSeparator" w:id="0">
    <w:p w:rsidR="00910694" w:rsidRDefault="00910694" w:rsidP="003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047"/>
    </w:sdtPr>
    <w:sdtEndPr/>
    <w:sdtContent>
      <w:p w:rsidR="00015EDF" w:rsidRDefault="009D258C">
        <w:pPr>
          <w:pStyle w:val="aa"/>
          <w:jc w:val="right"/>
        </w:pPr>
        <w:r>
          <w:fldChar w:fldCharType="begin"/>
        </w:r>
        <w:r w:rsidR="00DD747E">
          <w:instrText xml:space="preserve"> PAGE   \* MERGEFORMAT </w:instrText>
        </w:r>
        <w:r>
          <w:fldChar w:fldCharType="separate"/>
        </w:r>
        <w:r w:rsidR="00765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EDF" w:rsidRDefault="00015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94" w:rsidRDefault="00910694" w:rsidP="003F781B">
      <w:pPr>
        <w:spacing w:after="0" w:line="240" w:lineRule="auto"/>
      </w:pPr>
      <w:r>
        <w:separator/>
      </w:r>
    </w:p>
  </w:footnote>
  <w:footnote w:type="continuationSeparator" w:id="0">
    <w:p w:rsidR="00910694" w:rsidRDefault="00910694" w:rsidP="003F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539A0"/>
    <w:multiLevelType w:val="hybridMultilevel"/>
    <w:tmpl w:val="DDC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75EE"/>
    <w:multiLevelType w:val="hybridMultilevel"/>
    <w:tmpl w:val="0A2203C2"/>
    <w:lvl w:ilvl="0" w:tplc="36082F0C">
      <w:numFmt w:val="bullet"/>
      <w:lvlText w:val="•"/>
      <w:lvlJc w:val="left"/>
      <w:pPr>
        <w:ind w:left="1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2E7963"/>
    <w:multiLevelType w:val="hybridMultilevel"/>
    <w:tmpl w:val="3B268270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63E"/>
    <w:multiLevelType w:val="hybridMultilevel"/>
    <w:tmpl w:val="F3F45B34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245A7"/>
    <w:multiLevelType w:val="hybridMultilevel"/>
    <w:tmpl w:val="B13854F8"/>
    <w:lvl w:ilvl="0" w:tplc="36082F0C">
      <w:numFmt w:val="bullet"/>
      <w:lvlText w:val="•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43D1759"/>
    <w:multiLevelType w:val="multilevel"/>
    <w:tmpl w:val="EF5E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A47D6D"/>
    <w:multiLevelType w:val="multilevel"/>
    <w:tmpl w:val="23B8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45504271"/>
    <w:multiLevelType w:val="hybridMultilevel"/>
    <w:tmpl w:val="ADC60660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56A1204C"/>
    <w:multiLevelType w:val="multilevel"/>
    <w:tmpl w:val="84F4F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86C4C79"/>
    <w:multiLevelType w:val="hybridMultilevel"/>
    <w:tmpl w:val="F05EDC0C"/>
    <w:lvl w:ilvl="0" w:tplc="36082F0C">
      <w:numFmt w:val="bullet"/>
      <w:lvlText w:val="•"/>
      <w:lvlJc w:val="left"/>
      <w:pPr>
        <w:ind w:left="10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6B461E3D"/>
    <w:multiLevelType w:val="hybridMultilevel"/>
    <w:tmpl w:val="626C424E"/>
    <w:lvl w:ilvl="0" w:tplc="36082F0C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5F4A"/>
    <w:multiLevelType w:val="multilevel"/>
    <w:tmpl w:val="E7CE82A8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856016"/>
    <w:multiLevelType w:val="multilevel"/>
    <w:tmpl w:val="FC36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6CA"/>
    <w:rsid w:val="00001DCC"/>
    <w:rsid w:val="00015EDF"/>
    <w:rsid w:val="00060A01"/>
    <w:rsid w:val="000C7764"/>
    <w:rsid w:val="001A7071"/>
    <w:rsid w:val="001D2788"/>
    <w:rsid w:val="00201603"/>
    <w:rsid w:val="00275842"/>
    <w:rsid w:val="002A1F12"/>
    <w:rsid w:val="002B32A6"/>
    <w:rsid w:val="003F781B"/>
    <w:rsid w:val="00473A24"/>
    <w:rsid w:val="004B7268"/>
    <w:rsid w:val="004C1374"/>
    <w:rsid w:val="004F556D"/>
    <w:rsid w:val="00527E77"/>
    <w:rsid w:val="00550060"/>
    <w:rsid w:val="0059227B"/>
    <w:rsid w:val="005A36CA"/>
    <w:rsid w:val="005C47E9"/>
    <w:rsid w:val="00605605"/>
    <w:rsid w:val="00617DB6"/>
    <w:rsid w:val="006575B1"/>
    <w:rsid w:val="00765498"/>
    <w:rsid w:val="0079688E"/>
    <w:rsid w:val="007A7D37"/>
    <w:rsid w:val="007D5FC3"/>
    <w:rsid w:val="007E283A"/>
    <w:rsid w:val="00836B10"/>
    <w:rsid w:val="00887DD0"/>
    <w:rsid w:val="00910694"/>
    <w:rsid w:val="00920860"/>
    <w:rsid w:val="00997CD8"/>
    <w:rsid w:val="009D258C"/>
    <w:rsid w:val="00A05AA1"/>
    <w:rsid w:val="00A24D2D"/>
    <w:rsid w:val="00A41B50"/>
    <w:rsid w:val="00A63042"/>
    <w:rsid w:val="00A71BDA"/>
    <w:rsid w:val="00A84545"/>
    <w:rsid w:val="00BB15BA"/>
    <w:rsid w:val="00C250B6"/>
    <w:rsid w:val="00CD093B"/>
    <w:rsid w:val="00CD2357"/>
    <w:rsid w:val="00CE0B0C"/>
    <w:rsid w:val="00D42DB3"/>
    <w:rsid w:val="00DD747E"/>
    <w:rsid w:val="00E82BF4"/>
    <w:rsid w:val="00E8355E"/>
    <w:rsid w:val="00EB3AC0"/>
    <w:rsid w:val="00EF0713"/>
    <w:rsid w:val="00F555BF"/>
    <w:rsid w:val="00FE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30255"/>
  <w15:docId w15:val="{2EF6CC62-6D25-4933-9DE1-D290BBC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060A0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060A01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527E77"/>
    <w:pPr>
      <w:ind w:left="720"/>
      <w:contextualSpacing/>
    </w:pPr>
  </w:style>
  <w:style w:type="character" w:styleId="a6">
    <w:name w:val="Strong"/>
    <w:basedOn w:val="a0"/>
    <w:uiPriority w:val="22"/>
    <w:qFormat/>
    <w:rsid w:val="00527E77"/>
    <w:rPr>
      <w:b/>
      <w:bCs/>
    </w:rPr>
  </w:style>
  <w:style w:type="character" w:styleId="a7">
    <w:name w:val="Hyperlink"/>
    <w:basedOn w:val="a0"/>
    <w:semiHidden/>
    <w:unhideWhenUsed/>
    <w:rsid w:val="001D27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781B"/>
  </w:style>
  <w:style w:type="paragraph" w:styleId="aa">
    <w:name w:val="footer"/>
    <w:basedOn w:val="a"/>
    <w:link w:val="ab"/>
    <w:uiPriority w:val="99"/>
    <w:unhideWhenUsed/>
    <w:rsid w:val="003F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81B"/>
  </w:style>
  <w:style w:type="paragraph" w:styleId="ac">
    <w:name w:val="Balloon Text"/>
    <w:basedOn w:val="a"/>
    <w:link w:val="ad"/>
    <w:uiPriority w:val="99"/>
    <w:semiHidden/>
    <w:unhideWhenUsed/>
    <w:rsid w:val="00BB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Елена Владимировна</dc:creator>
  <cp:lastModifiedBy>ГрешневаНВ</cp:lastModifiedBy>
  <cp:revision>9</cp:revision>
  <cp:lastPrinted>2017-11-09T17:55:00Z</cp:lastPrinted>
  <dcterms:created xsi:type="dcterms:W3CDTF">2017-07-13T08:56:00Z</dcterms:created>
  <dcterms:modified xsi:type="dcterms:W3CDTF">2017-11-14T08:15:00Z</dcterms:modified>
</cp:coreProperties>
</file>