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458"/>
        <w:tblW w:w="10605" w:type="dxa"/>
        <w:tblLayout w:type="fixed"/>
        <w:tblLook w:val="04A0"/>
      </w:tblPr>
      <w:tblGrid>
        <w:gridCol w:w="392"/>
        <w:gridCol w:w="1844"/>
        <w:gridCol w:w="2454"/>
        <w:gridCol w:w="2653"/>
        <w:gridCol w:w="3262"/>
      </w:tblGrid>
      <w:tr w:rsidR="006558B7" w:rsidTr="006558B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"Б" 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6558B7" w:rsidTr="006558B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20 апреля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8B7" w:rsidTr="006558B7">
        <w:trPr>
          <w:trHeight w:val="2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Pr="006558B7" w:rsidRDefault="006558B7" w:rsidP="00655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>Шим</w:t>
            </w:r>
            <w:proofErr w:type="spellEnd"/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«Глухарь»,</w:t>
            </w:r>
          </w:p>
          <w:p w:rsidR="006558B7" w:rsidRPr="006558B7" w:rsidRDefault="006558B7" w:rsidP="00655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«Самые быстрые крылья»</w:t>
            </w:r>
          </w:p>
          <w:p w:rsidR="006558B7" w:rsidRP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B7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с. 59-62 читать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задания рубрики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3.Читать произведение «Глухарь» по ролям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3.Печатная тетрадь, выполнить задания «Проверь себя» (с.37-38)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прослушать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5C">
              <w:rPr>
                <w:rFonts w:ascii="Times New Roman" w:hAnsi="Times New Roman" w:cs="Times New Roman"/>
                <w:sz w:val="24"/>
                <w:szCs w:val="24"/>
              </w:rPr>
              <w:cr/>
              <w:t>https://www.youtube.com/watch?v=5bmpKgb-aUY</w:t>
            </w:r>
            <w:r w:rsidRPr="00533A5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32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безопасности, возникновение подвижных игр.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7" w:rsidRPr="00533A5C" w:rsidRDefault="006558B7" w:rsidP="006558B7">
            <w:hyperlink r:id="rId5" w:history="1">
              <w:r>
                <w:rPr>
                  <w:rStyle w:val="a3"/>
                </w:rPr>
                <w:t>https://resh.edu.ru/subject/lesson/4144/start/189765/</w:t>
              </w:r>
            </w:hyperlink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правописания безударного проверяемого гласного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урок 39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 упр. 1 устно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2.Словарное слово «ученик»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3.Учебник, с. 126 «Работа с рубрикой «Тайны языка»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4.Письменно, учебник с. 127 упр.4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 повторение упр. 14 с. 69 в печатной тетради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6558B7" w:rsidTr="006558B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от учителя на платформе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устно с. 96 №1, выучить правило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3.Учебник, письменно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С.96-99 № 2, 3, 9, 10, 15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11.00</w:t>
            </w:r>
          </w:p>
        </w:tc>
      </w:tr>
      <w:tr w:rsidR="006558B7" w:rsidTr="006558B7">
        <w:trPr>
          <w:trHeight w:val="434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21 апреля</w:t>
            </w:r>
          </w:p>
        </w:tc>
      </w:tr>
      <w:tr w:rsidR="006558B7" w:rsidTr="006558B7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98-99 № 11, 18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2.Печатная тетрадь, с. 64-67 №1-9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6558B7" w:rsidTr="006558B7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здоровье. Здоровая пища. Как правильно питаться.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с.61-62 рассмотреть и ответить на вопросы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2.Учебник, с. 63-64 читать и отвечать на вопросы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Посмотреть видео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ссылке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4.Выполнить письменно задание по выбору: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список из 10 летних видов спорта;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правильное меню обеда школьника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https://yandex.ru/video/preview/?filmId=15220882829321484927&amp;text=%D0%BF%D1%80%D0%B0%D0%B2%D0%B8%D0%BB%D1%8C%D0%BD%D0%BE%D0%B5%20%D0%BF%D0%B8%D1%82%D0</w:t>
            </w:r>
            <w:r w:rsidRPr="0053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%B0%D0%BD%D0%B8%D0%B5%20%D0%B2%D0%B8%D0%B4%D0%B5%D0%BE%20%D0%B8%D0%BB%D0</w:t>
            </w:r>
            <w:proofErr w:type="gramEnd"/>
            <w:r w:rsidRPr="00533A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533A5C">
              <w:rPr>
                <w:rFonts w:ascii="Times New Roman" w:hAnsi="Times New Roman" w:cs="Times New Roman"/>
                <w:sz w:val="24"/>
                <w:szCs w:val="24"/>
              </w:rPr>
              <w:t>B8%20%D0%BF%D1%80%D0%B5%D0%B7%D0%B5%D0%BD%D1%82%D0%B0%D1%86%D0%B8%D1%8F%20%D0%B4%D0%BB%D1%8F%201%20%D0%BA%D0%BB%D0%B0%D1%81%D1%81%D0%B0&amp;path=wizard&amp;parent-reqid=1587132063378902-1156730008161895726000130-prestable-app-host-sas-web-yp-191&amp;redircnt=1587132111.1</w:t>
            </w:r>
            <w:proofErr w:type="gramEnd"/>
          </w:p>
        </w:tc>
      </w:tr>
      <w:tr w:rsidR="006558B7" w:rsidTr="006558B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ситуация: выбор адекватных языковых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 общении с людьми разного возраста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 упр. 1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рубриками «Вспомни» и «Тайны языка» с. 129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 с. 130-131 упр. 4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 повторение в печатной тетради, с. 73 задание 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11.00</w:t>
            </w:r>
          </w:p>
        </w:tc>
      </w:tr>
      <w:tr w:rsidR="006558B7" w:rsidTr="006558B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ловкости.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Pr="00E46268" w:rsidRDefault="006558B7" w:rsidP="006558B7"/>
          <w:p w:rsidR="006558B7" w:rsidRDefault="006558B7" w:rsidP="006558B7"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t xml:space="preserve">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https://resh.edu.ru/subject/lesson/5752/start/189786/</w:t>
              </w:r>
            </w:hyperlink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416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22 апреля</w:t>
            </w:r>
          </w:p>
        </w:tc>
      </w:tr>
      <w:tr w:rsidR="006558B7" w:rsidTr="006558B7">
        <w:trPr>
          <w:trHeight w:val="30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координации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r>
              <w:t xml:space="preserve">РЭШ </w:t>
            </w:r>
          </w:p>
          <w:p w:rsidR="006558B7" w:rsidRPr="00E46268" w:rsidRDefault="006558B7" w:rsidP="006558B7">
            <w:hyperlink r:id="rId7" w:history="1">
              <w:r>
                <w:rPr>
                  <w:rStyle w:val="a3"/>
                </w:rPr>
                <w:t>https://resh.edu.ru/subject/lesson/5729/start/189826/</w:t>
              </w:r>
            </w:hyperlink>
          </w:p>
        </w:tc>
      </w:tr>
      <w:tr w:rsidR="006558B7" w:rsidTr="006558B7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 с. 100 №1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Учебник, письменно, с. 100-104 №2, 4, 5, 11, 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функций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1.Печатная тетрадь,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27-30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2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прописать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№6,7 поставить ударение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12.00</w:t>
            </w:r>
          </w:p>
        </w:tc>
      </w:tr>
      <w:tr w:rsidR="006558B7" w:rsidTr="006558B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Пляцковский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«Добрая лошадь»,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Рассказы Осеевой «Кто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хозяин?» и «На катке»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1.Учебник, с. 64-65 читать и отвечать на вопросы 1 и 2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2.Учебник, с. 66-69 читать по выбору один из рассказов Осеевой и выполнить задание 1  (с. 67, если читал «Кто хозяин») или задание 2 (с. 69, если читал «На катке»)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3.Печатная тетрадь, выполнить задания 1 и 2 с. 39-40 к произведению «Добрая лошадь»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https://yandex.ru/video/preview/?filmId=7028832590450750534&amp;text=рассказ+осеевой+к</w:t>
            </w:r>
            <w:r w:rsidRPr="003A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то+хозяин&amp;path=wizard&amp;parent-reqid=1587131239456744-318823858281966080000292-prestable-app-host-sas-web-yp-69&amp;redircnt=1587131385.1</w:t>
            </w:r>
            <w:r w:rsidRPr="003A403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8B7" w:rsidTr="006558B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разными материалами. Ткань. Салфетка. Шов «Вперед иголку»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на ткани «шов вперед иголку», отступив от бахромы  1 см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825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23 апреля</w:t>
            </w:r>
          </w:p>
        </w:tc>
      </w:tr>
      <w:tr w:rsidR="006558B7" w:rsidTr="006558B7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Голявкин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«Про то, для кого Вовка учится»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Е. Пермяк  «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Самое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страшное»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с.70-71 прочитать и выполнить задания 1-4 с. 71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71-73 читать или прослушать по ссылке и выполнить задания 5 с. 73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задание по выбору в печатной тетради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43 №1,2,3  или с. 44-45 №1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03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https://yandex.ru/video/preview/?filmId=5524937808066750361&amp;text=%D1%81%D0%B0%D0%BC%D0%BE%D0%B5%20%D1%81%D1%82%D1%80%D0%B0%D1%88%D0%BD%D0%BE%D0%B5%20%D1%80%D0%B0%D1%81%D1%81%D0%BA%D0%B0%D0%B7%20%D0%BF%D0%B5%D1%80%D0%BC%D1</w:t>
            </w:r>
            <w:proofErr w:type="gramEnd"/>
            <w:r w:rsidRPr="003A4030">
              <w:rPr>
                <w:rFonts w:ascii="Times New Roman" w:hAnsi="Times New Roman" w:cs="Times New Roman"/>
                <w:sz w:val="24"/>
                <w:szCs w:val="24"/>
              </w:rPr>
              <w:t>%8F%D0%BA%D0%B0&amp;path=wizard&amp;parent-reqid=1587130938342914-1330232510168705757600288-prestable-app-host-sas-web-yp-48&amp;redircnt=1587130967.1</w:t>
            </w:r>
            <w:r w:rsidRPr="003A403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33CB1">
                <w:rPr>
                  <w:rStyle w:val="a3"/>
                  <w:rFonts w:ascii="Calibri" w:hAnsi="Calibri" w:cs="Calibri"/>
                  <w:lang w:val="en-US"/>
                </w:rPr>
                <w:t>https</w:t>
              </w:r>
              <w:r w:rsidRPr="00E46268">
                <w:rPr>
                  <w:rStyle w:val="a3"/>
                  <w:rFonts w:ascii="Calibri" w:hAnsi="Calibri" w:cs="Calibri"/>
                </w:rPr>
                <w:t>://</w:t>
              </w:r>
              <w:r w:rsidRPr="00333CB1">
                <w:rPr>
                  <w:rStyle w:val="a3"/>
                  <w:rFonts w:ascii="Calibri" w:hAnsi="Calibri" w:cs="Calibri"/>
                  <w:lang w:val="en-US"/>
                </w:rPr>
                <w:t>youtu</w:t>
              </w:r>
              <w:r w:rsidRPr="00E46268">
                <w:rPr>
                  <w:rStyle w:val="a3"/>
                  <w:rFonts w:ascii="Calibri" w:hAnsi="Calibri" w:cs="Calibri"/>
                </w:rPr>
                <w:t>.</w:t>
              </w:r>
              <w:r w:rsidRPr="00333CB1">
                <w:rPr>
                  <w:rStyle w:val="a3"/>
                  <w:rFonts w:ascii="Calibri" w:hAnsi="Calibri" w:cs="Calibri"/>
                  <w:lang w:val="en-US"/>
                </w:rPr>
                <w:t>be</w:t>
              </w:r>
              <w:r w:rsidRPr="00E46268">
                <w:rPr>
                  <w:rStyle w:val="a3"/>
                  <w:rFonts w:ascii="Calibri" w:hAnsi="Calibri" w:cs="Calibri"/>
                </w:rPr>
                <w:t>/</w:t>
              </w:r>
              <w:r w:rsidRPr="00333CB1">
                <w:rPr>
                  <w:rStyle w:val="a3"/>
                  <w:rFonts w:ascii="Calibri" w:hAnsi="Calibri" w:cs="Calibri"/>
                  <w:lang w:val="en-US"/>
                </w:rPr>
                <w:t>mUlNhoXi</w:t>
              </w:r>
              <w:r w:rsidRPr="00E46268">
                <w:rPr>
                  <w:rStyle w:val="a3"/>
                  <w:rFonts w:ascii="Calibri" w:hAnsi="Calibri" w:cs="Calibri"/>
                </w:rPr>
                <w:t>_</w:t>
              </w:r>
              <w:r w:rsidRPr="00333CB1">
                <w:rPr>
                  <w:rStyle w:val="a3"/>
                  <w:rFonts w:ascii="Calibri" w:hAnsi="Calibri" w:cs="Calibri"/>
                  <w:lang w:val="en-US"/>
                </w:rPr>
                <w:t>as</w:t>
              </w:r>
            </w:hyperlink>
          </w:p>
        </w:tc>
      </w:tr>
      <w:tr w:rsidR="006558B7" w:rsidTr="006558B7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ь</w:t>
            </w:r>
            <w:proofErr w:type="spellEnd"/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 xml:space="preserve"> и порядка действий при списывании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131-133, выполнить упражнения 1 и 2  устно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 письменно упр. 4 с. 133-134, указать количество слогов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6558B7" w:rsidTr="006558B7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здоровье. Какое бывает настроение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с. 65 рассмотреть и ответить на вопросы</w:t>
            </w:r>
          </w:p>
          <w:p w:rsidR="006558B7" w:rsidRPr="00326AF0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два рисунка на тему «Я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радостная», «Я – грустная»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568"/>
        </w:trPr>
        <w:tc>
          <w:tcPr>
            <w:tcW w:w="106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8B7" w:rsidRDefault="006558B7" w:rsidP="0065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24 апреля</w:t>
            </w:r>
          </w:p>
        </w:tc>
      </w:tr>
      <w:tr w:rsidR="006558B7" w:rsidTr="006558B7">
        <w:trPr>
          <w:trHeight w:val="2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Pr="00702D32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устно, с. 101 №8</w:t>
            </w:r>
          </w:p>
          <w:p w:rsidR="006558B7" w:rsidRPr="00702D32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2D32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С.67-69 № 1-10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карточка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уроку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11.00</w:t>
            </w:r>
          </w:p>
        </w:tc>
      </w:tr>
      <w:tr w:rsidR="006558B7" w:rsidTr="006558B7">
        <w:trPr>
          <w:trHeight w:val="336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И. Бутман «Клоун»,</w:t>
            </w:r>
          </w:p>
          <w:p w:rsidR="006558B7" w:rsidRDefault="006558B7" w:rsidP="006558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Е. Пермяк «Бумажный змей»,</w:t>
            </w:r>
          </w:p>
          <w:p w:rsidR="006558B7" w:rsidRPr="00D50C7F" w:rsidRDefault="006558B7" w:rsidP="006558B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В. Берестов «Серёжа и гвозди»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с. 75-76  читать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2.Выполнить задания в печатной тетради 1 и 3 с. 46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Учебник, с. 76-78 и задание 1,2,3 с. 78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4.Печатная тетрадь, выполнить задания 1,2,3,4 с. 47-48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B7" w:rsidTr="006558B7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91919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тетрадь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30-31 №1, 2, 3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с. 60 , 3 пословицы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 чате</w:t>
            </w:r>
          </w:p>
        </w:tc>
      </w:tr>
      <w:tr w:rsidR="006558B7" w:rsidTr="006558B7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>Праздник весны. Праздник птиц.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58B7" w:rsidRPr="004F1333" w:rsidRDefault="006558B7" w:rsidP="00655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презентацию о ласточках по ссылке. Нарисовать ласточку в гнезде.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</w:rPr>
            </w:pPr>
            <w:r w:rsidRPr="004F1333">
              <w:rPr>
                <w:rFonts w:ascii="Times New Roman" w:hAnsi="Times New Roman" w:cs="Times New Roman"/>
              </w:rPr>
              <w:t xml:space="preserve">Материалы: </w:t>
            </w:r>
            <w:r>
              <w:rPr>
                <w:rFonts w:ascii="Times New Roman" w:hAnsi="Times New Roman" w:cs="Times New Roman"/>
              </w:rPr>
              <w:t>любые цветные</w:t>
            </w:r>
          </w:p>
          <w:p w:rsidR="006558B7" w:rsidRDefault="006558B7" w:rsidP="006558B7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8B7" w:rsidRDefault="006558B7" w:rsidP="006558B7">
            <w:pPr>
              <w:rPr>
                <w:rFonts w:ascii="Times New Roman" w:hAnsi="Times New Roman" w:cs="Times New Roman"/>
              </w:rPr>
            </w:pPr>
            <w:hyperlink r:id="rId9" w:history="1">
              <w:r w:rsidRPr="00332A10">
                <w:rPr>
                  <w:rStyle w:val="a3"/>
                  <w:rFonts w:ascii="Times New Roman" w:hAnsi="Times New Roman" w:cs="Times New Roman"/>
                </w:rPr>
                <w:t>https://drive.google.com/open?id=1BqNjYu7k9zgp0qn3q3DAIhCCRGYBdyq9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58B7" w:rsidRDefault="006558B7" w:rsidP="006558B7">
            <w:pPr>
              <w:rPr>
                <w:rFonts w:ascii="Times New Roman" w:hAnsi="Times New Roman" w:cs="Times New Roman"/>
              </w:rPr>
            </w:pPr>
            <w:r w:rsidRPr="004A37F5">
              <w:rPr>
                <w:rFonts w:ascii="Times New Roman" w:hAnsi="Times New Roman" w:cs="Times New Roman"/>
              </w:rPr>
              <w:t xml:space="preserve">Задания можно присылать в </w:t>
            </w:r>
            <w:proofErr w:type="spellStart"/>
            <w:r w:rsidRPr="004A37F5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A37F5">
              <w:rPr>
                <w:rFonts w:ascii="Times New Roman" w:hAnsi="Times New Roman" w:cs="Times New Roman"/>
              </w:rPr>
              <w:t xml:space="preserve"> или на адрес </w:t>
            </w:r>
            <w:hyperlink r:id="rId10" w:history="1">
              <w:r w:rsidRPr="00332A10">
                <w:rPr>
                  <w:rStyle w:val="a3"/>
                  <w:rFonts w:ascii="Times New Roman" w:hAnsi="Times New Roman" w:cs="Times New Roman"/>
                </w:rPr>
                <w:t>frollic@mail.ru</w:t>
              </w:r>
            </w:hyperlink>
          </w:p>
          <w:p w:rsidR="006558B7" w:rsidRDefault="006558B7" w:rsidP="0065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72" w:rsidRDefault="005B7672" w:rsidP="006558B7">
      <w:pPr>
        <w:rPr>
          <w:rFonts w:ascii="Times New Roman" w:hAnsi="Times New Roman" w:cs="Times New Roman"/>
          <w:b/>
          <w:sz w:val="28"/>
          <w:szCs w:val="28"/>
        </w:rPr>
      </w:pPr>
    </w:p>
    <w:p w:rsidR="005B7672" w:rsidRDefault="005B7672" w:rsidP="005B7672">
      <w:pPr>
        <w:rPr>
          <w:rFonts w:ascii="Times New Roman" w:hAnsi="Times New Roman" w:cs="Times New Roman"/>
          <w:sz w:val="24"/>
          <w:szCs w:val="24"/>
        </w:rPr>
      </w:pPr>
    </w:p>
    <w:p w:rsidR="006100CF" w:rsidRDefault="006100CF"/>
    <w:sectPr w:rsidR="006100CF" w:rsidSect="0061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102"/>
    <w:multiLevelType w:val="hybridMultilevel"/>
    <w:tmpl w:val="D1D8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B7672"/>
    <w:rsid w:val="00036D87"/>
    <w:rsid w:val="00044100"/>
    <w:rsid w:val="00131D4D"/>
    <w:rsid w:val="00326AF0"/>
    <w:rsid w:val="003A4030"/>
    <w:rsid w:val="004234BD"/>
    <w:rsid w:val="004B4A46"/>
    <w:rsid w:val="00512A72"/>
    <w:rsid w:val="00533A5C"/>
    <w:rsid w:val="00583F11"/>
    <w:rsid w:val="005B7672"/>
    <w:rsid w:val="005C08BE"/>
    <w:rsid w:val="005F2AD0"/>
    <w:rsid w:val="006100CF"/>
    <w:rsid w:val="006558B7"/>
    <w:rsid w:val="007E3BE8"/>
    <w:rsid w:val="00885CDC"/>
    <w:rsid w:val="00AE4492"/>
    <w:rsid w:val="00BF47F9"/>
    <w:rsid w:val="00D50C7F"/>
    <w:rsid w:val="00DE64B1"/>
    <w:rsid w:val="00E431A5"/>
    <w:rsid w:val="00E46268"/>
    <w:rsid w:val="00E644FC"/>
    <w:rsid w:val="00F97D1D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UlNhoXi_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29/start/1898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52/start/18978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144/start/189765/" TargetMode="External"/><Relationship Id="rId10" Type="http://schemas.openxmlformats.org/officeDocument/2006/relationships/hyperlink" Target="mailto:frolli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BqNjYu7k9zgp0qn3q3DAIhCCRGYBdyq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11</cp:revision>
  <dcterms:created xsi:type="dcterms:W3CDTF">2020-04-09T10:46:00Z</dcterms:created>
  <dcterms:modified xsi:type="dcterms:W3CDTF">2020-04-17T20:18:00Z</dcterms:modified>
</cp:coreProperties>
</file>