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5E" w:rsidRDefault="00D31D5E" w:rsidP="005F1560">
      <w:pPr>
        <w:pStyle w:val="a3"/>
        <w:shd w:val="clear" w:color="auto" w:fill="FFFFFF"/>
        <w:rPr>
          <w:rStyle w:val="a4"/>
          <w:color w:val="000000"/>
        </w:rPr>
      </w:pPr>
    </w:p>
    <w:p w:rsidR="005F1560" w:rsidRDefault="005F1560" w:rsidP="005F1560">
      <w:pPr>
        <w:pStyle w:val="a3"/>
        <w:shd w:val="clear" w:color="auto" w:fill="FFFFFF"/>
        <w:rPr>
          <w:rStyle w:val="a4"/>
          <w:color w:val="000000"/>
        </w:rPr>
      </w:pPr>
    </w:p>
    <w:p w:rsidR="00745352" w:rsidRPr="00745352" w:rsidRDefault="00745352" w:rsidP="00745352">
      <w:pPr>
        <w:rPr>
          <w:rFonts w:eastAsia="Times New Roman"/>
          <w:szCs w:val="24"/>
        </w:rPr>
      </w:pPr>
      <w:r w:rsidRPr="00745352">
        <w:rPr>
          <w:rFonts w:eastAsia="Times New Roman"/>
          <w:b/>
          <w:sz w:val="28"/>
          <w:szCs w:val="28"/>
        </w:rPr>
        <w:t xml:space="preserve">          Принято                                                              Утверждено                                                              </w:t>
      </w:r>
      <w:r w:rsidRPr="00745352">
        <w:rPr>
          <w:rFonts w:eastAsia="Times New Roman"/>
          <w:szCs w:val="24"/>
        </w:rPr>
        <w:t>Протоколом заседания                                                  Приказом Средней школы №1</w:t>
      </w:r>
    </w:p>
    <w:p w:rsidR="00745352" w:rsidRPr="00745352" w:rsidRDefault="00745352" w:rsidP="00745352">
      <w:pPr>
        <w:rPr>
          <w:rFonts w:eastAsia="Times New Roman"/>
          <w:szCs w:val="24"/>
        </w:rPr>
      </w:pPr>
      <w:r w:rsidRPr="00745352">
        <w:rPr>
          <w:rFonts w:eastAsia="Times New Roman"/>
          <w:szCs w:val="24"/>
        </w:rPr>
        <w:t>педагогического совета</w:t>
      </w:r>
      <w:r w:rsidRPr="00745352">
        <w:rPr>
          <w:rFonts w:eastAsia="Times New Roman"/>
          <w:b/>
          <w:szCs w:val="24"/>
        </w:rPr>
        <w:t xml:space="preserve">                                             </w:t>
      </w:r>
      <w:r w:rsidRPr="00745352">
        <w:rPr>
          <w:rFonts w:eastAsia="Times New Roman"/>
          <w:szCs w:val="24"/>
        </w:rPr>
        <w:t xml:space="preserve">   23.12.2016 </w:t>
      </w:r>
      <w:proofErr w:type="gramStart"/>
      <w:r w:rsidRPr="00745352">
        <w:rPr>
          <w:rFonts w:eastAsia="Times New Roman"/>
          <w:szCs w:val="24"/>
        </w:rPr>
        <w:t>г  №</w:t>
      </w:r>
      <w:proofErr w:type="gramEnd"/>
      <w:r w:rsidRPr="00745352">
        <w:rPr>
          <w:rFonts w:eastAsia="Times New Roman"/>
          <w:szCs w:val="24"/>
        </w:rPr>
        <w:t xml:space="preserve"> 175</w:t>
      </w:r>
    </w:p>
    <w:p w:rsidR="00745352" w:rsidRPr="00745352" w:rsidRDefault="00745352" w:rsidP="00745352">
      <w:pPr>
        <w:rPr>
          <w:rFonts w:eastAsia="Times New Roman"/>
          <w:szCs w:val="24"/>
        </w:rPr>
      </w:pPr>
      <w:r w:rsidRPr="00745352">
        <w:rPr>
          <w:rFonts w:eastAsia="Times New Roman"/>
          <w:szCs w:val="24"/>
        </w:rPr>
        <w:t xml:space="preserve">16.12.2016 г   № 4                                               </w:t>
      </w:r>
    </w:p>
    <w:p w:rsidR="00745352" w:rsidRPr="00745352" w:rsidRDefault="00745352" w:rsidP="00745352">
      <w:pPr>
        <w:rPr>
          <w:rFonts w:eastAsia="Times New Roman"/>
          <w:b/>
          <w:szCs w:val="24"/>
        </w:rPr>
      </w:pPr>
      <w:r w:rsidRPr="00745352">
        <w:rPr>
          <w:rFonts w:eastAsia="Times New Roman"/>
          <w:szCs w:val="24"/>
        </w:rPr>
        <w:t xml:space="preserve">                                             </w:t>
      </w:r>
    </w:p>
    <w:p w:rsidR="00D31D5E" w:rsidRDefault="00D31D5E" w:rsidP="00AD2944">
      <w:pPr>
        <w:pStyle w:val="a3"/>
        <w:shd w:val="clear" w:color="auto" w:fill="FFFFFF"/>
        <w:jc w:val="center"/>
        <w:rPr>
          <w:rStyle w:val="a4"/>
          <w:color w:val="000000"/>
          <w:sz w:val="28"/>
          <w:szCs w:val="28"/>
        </w:rPr>
      </w:pPr>
      <w:bookmarkStart w:id="0" w:name="_GoBack"/>
      <w:bookmarkEnd w:id="0"/>
      <w:r w:rsidRPr="00D31D5E">
        <w:rPr>
          <w:rStyle w:val="a4"/>
          <w:color w:val="000000"/>
          <w:sz w:val="28"/>
          <w:szCs w:val="28"/>
        </w:rPr>
        <w:t xml:space="preserve">Положение о порядке и формах проведения государственной </w:t>
      </w:r>
      <w:r w:rsidR="005F1560">
        <w:rPr>
          <w:rStyle w:val="a4"/>
          <w:color w:val="000000"/>
          <w:sz w:val="28"/>
          <w:szCs w:val="28"/>
        </w:rPr>
        <w:t xml:space="preserve">             </w:t>
      </w:r>
      <w:r w:rsidRPr="00D31D5E">
        <w:rPr>
          <w:rStyle w:val="a4"/>
          <w:color w:val="000000"/>
          <w:sz w:val="28"/>
          <w:szCs w:val="28"/>
        </w:rPr>
        <w:t xml:space="preserve">итоговой аттестации обучающихся </w:t>
      </w:r>
      <w:r w:rsidR="005F1560">
        <w:rPr>
          <w:rStyle w:val="a4"/>
          <w:color w:val="000000"/>
          <w:sz w:val="28"/>
          <w:szCs w:val="28"/>
          <w:lang w:val="en-US"/>
        </w:rPr>
        <w:t>IX</w:t>
      </w:r>
      <w:r w:rsidR="005F1560">
        <w:rPr>
          <w:rStyle w:val="a4"/>
          <w:color w:val="000000"/>
          <w:sz w:val="28"/>
          <w:szCs w:val="28"/>
        </w:rPr>
        <w:t xml:space="preserve">, </w:t>
      </w:r>
      <w:r w:rsidR="005F1560">
        <w:rPr>
          <w:rStyle w:val="a4"/>
          <w:color w:val="000000"/>
          <w:sz w:val="28"/>
          <w:szCs w:val="28"/>
          <w:lang w:val="en-US"/>
        </w:rPr>
        <w:t>XI</w:t>
      </w:r>
      <w:r w:rsidRPr="00D31D5E">
        <w:rPr>
          <w:rStyle w:val="a4"/>
          <w:color w:val="000000"/>
          <w:sz w:val="28"/>
          <w:szCs w:val="28"/>
        </w:rPr>
        <w:t xml:space="preserve"> классов                                                                                       муниципального общеобразовательного учреждения</w:t>
      </w:r>
      <w:r w:rsidR="005F1560">
        <w:rPr>
          <w:rStyle w:val="a4"/>
          <w:color w:val="000000"/>
          <w:sz w:val="28"/>
          <w:szCs w:val="28"/>
        </w:rPr>
        <w:t xml:space="preserve">                           </w:t>
      </w:r>
      <w:r w:rsidRPr="00D31D5E">
        <w:rPr>
          <w:rStyle w:val="a4"/>
          <w:color w:val="000000"/>
          <w:sz w:val="28"/>
          <w:szCs w:val="28"/>
        </w:rPr>
        <w:t xml:space="preserve"> "Средняя школа № 1"</w:t>
      </w:r>
    </w:p>
    <w:p w:rsidR="00D31D5E" w:rsidRPr="00D31D5E" w:rsidRDefault="00D12649" w:rsidP="00AD2944">
      <w:pPr>
        <w:pStyle w:val="a3"/>
        <w:shd w:val="clear" w:color="auto" w:fill="FFFFFF"/>
        <w:jc w:val="center"/>
        <w:rPr>
          <w:rStyle w:val="a4"/>
          <w:color w:val="000000"/>
        </w:rPr>
      </w:pPr>
      <w:r w:rsidRPr="00D12649">
        <w:rPr>
          <w:rStyle w:val="a4"/>
          <w:color w:val="000000"/>
        </w:rPr>
        <w:t>(новая редакция)</w:t>
      </w:r>
    </w:p>
    <w:p w:rsidR="00AD2944" w:rsidRPr="00D31D5E" w:rsidRDefault="00AD2944" w:rsidP="00AD2944">
      <w:pPr>
        <w:pStyle w:val="a3"/>
        <w:shd w:val="clear" w:color="auto" w:fill="FFFFFF"/>
        <w:jc w:val="center"/>
        <w:rPr>
          <w:color w:val="000000"/>
        </w:rPr>
      </w:pPr>
      <w:r w:rsidRPr="00D31D5E">
        <w:rPr>
          <w:rStyle w:val="a4"/>
          <w:color w:val="000000"/>
        </w:rPr>
        <w:t>1. Общие положения</w:t>
      </w:r>
    </w:p>
    <w:p w:rsidR="00D31D5E" w:rsidRPr="00D31D5E" w:rsidRDefault="006F2041" w:rsidP="00D31D5E">
      <w:pPr>
        <w:pStyle w:val="a3"/>
        <w:shd w:val="clear" w:color="auto" w:fill="FFFFFF"/>
        <w:jc w:val="both"/>
        <w:rPr>
          <w:color w:val="000000"/>
        </w:rPr>
      </w:pPr>
      <w:r>
        <w:rPr>
          <w:color w:val="000000"/>
        </w:rPr>
        <w:t>1.1</w:t>
      </w:r>
      <w:r w:rsidR="00D31D5E" w:rsidRPr="00D31D5E">
        <w:rPr>
          <w:color w:val="000000"/>
        </w:rPr>
        <w:t>. Настоящее Положение разработано в соответствии с  ФЗ-273</w:t>
      </w:r>
      <w:r>
        <w:rPr>
          <w:color w:val="000000"/>
        </w:rPr>
        <w:t xml:space="preserve"> от 29.122012 г</w:t>
      </w:r>
      <w:r w:rsidR="00D31D5E" w:rsidRPr="00D31D5E">
        <w:rPr>
          <w:color w:val="000000"/>
        </w:rPr>
        <w:t xml:space="preserve"> «Об образовании в Российской Федерации»</w:t>
      </w:r>
      <w:r>
        <w:rPr>
          <w:color w:val="000000"/>
        </w:rPr>
        <w:t xml:space="preserve"> </w:t>
      </w:r>
      <w:r w:rsidR="00D31D5E" w:rsidRPr="00D31D5E">
        <w:rPr>
          <w:color w:val="000000"/>
        </w:rPr>
        <w:t>, 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w:t>
      </w:r>
      <w:r>
        <w:rPr>
          <w:color w:val="000000"/>
        </w:rPr>
        <w:t xml:space="preserve">, утверждённым Приказом </w:t>
      </w:r>
      <w:proofErr w:type="spellStart"/>
      <w:r>
        <w:rPr>
          <w:color w:val="000000"/>
        </w:rPr>
        <w:t>Минобрнауки</w:t>
      </w:r>
      <w:proofErr w:type="spellEnd"/>
      <w:r w:rsidR="00D31D5E" w:rsidRPr="00D31D5E">
        <w:rPr>
          <w:color w:val="000000"/>
        </w:rPr>
        <w:t xml:space="preserve"> от 26.12.2013 № 1400, </w:t>
      </w:r>
      <w:r>
        <w:rPr>
          <w:color w:val="000000"/>
        </w:rPr>
        <w:t xml:space="preserve">Порядком заполнения, учёта и выдачи аттестатов об основном и среднем общем образовании и их дубликатов, утверждённым приказом </w:t>
      </w:r>
      <w:proofErr w:type="spellStart"/>
      <w:r>
        <w:rPr>
          <w:color w:val="000000"/>
        </w:rPr>
        <w:t>Минобрнауки</w:t>
      </w:r>
      <w:proofErr w:type="spellEnd"/>
      <w:r>
        <w:rPr>
          <w:color w:val="000000"/>
        </w:rPr>
        <w:t xml:space="preserve"> РФ от 14.02.2014 г № 115.</w:t>
      </w:r>
    </w:p>
    <w:p w:rsidR="00AD2944" w:rsidRPr="00D31D5E" w:rsidRDefault="006F2041" w:rsidP="00AD2944">
      <w:pPr>
        <w:pStyle w:val="a3"/>
        <w:shd w:val="clear" w:color="auto" w:fill="FFFFFF"/>
        <w:jc w:val="both"/>
        <w:rPr>
          <w:color w:val="000000"/>
        </w:rPr>
      </w:pPr>
      <w:r>
        <w:rPr>
          <w:color w:val="000000"/>
        </w:rPr>
        <w:t>1.2</w:t>
      </w:r>
      <w:r w:rsidR="00AD2944" w:rsidRPr="00D31D5E">
        <w:rPr>
          <w:color w:val="000000"/>
        </w:rPr>
        <w:t>. Государственная итоговая аттестация</w:t>
      </w:r>
      <w:r w:rsidR="005F1560">
        <w:rPr>
          <w:color w:val="000000"/>
        </w:rPr>
        <w:t xml:space="preserve"> (далее – ГИА) выпускников </w:t>
      </w:r>
      <w:r w:rsidR="005F1560">
        <w:rPr>
          <w:color w:val="000000"/>
          <w:lang w:val="en-US"/>
        </w:rPr>
        <w:t>IX</w:t>
      </w:r>
      <w:r w:rsidR="005F1560">
        <w:rPr>
          <w:color w:val="000000"/>
        </w:rPr>
        <w:t>,</w:t>
      </w:r>
      <w:r w:rsidR="005F1560" w:rsidRPr="005F1560">
        <w:rPr>
          <w:color w:val="000000"/>
        </w:rPr>
        <w:t xml:space="preserve"> </w:t>
      </w:r>
      <w:r w:rsidR="005F1560">
        <w:rPr>
          <w:color w:val="000000"/>
          <w:lang w:val="en-US"/>
        </w:rPr>
        <w:t>XI</w:t>
      </w:r>
      <w:r w:rsidR="00AD2944" w:rsidRPr="00D31D5E">
        <w:rPr>
          <w:color w:val="000000"/>
        </w:rPr>
        <w:t xml:space="preserve"> классов образовательного учреждения независимо от формы получения образования после освоения ими общеобразовательных программ основного общего и среднего общего</w:t>
      </w:r>
    </w:p>
    <w:p w:rsidR="00AD2944" w:rsidRPr="00D31D5E" w:rsidRDefault="00AD2944" w:rsidP="00AD2944">
      <w:pPr>
        <w:pStyle w:val="a3"/>
        <w:shd w:val="clear" w:color="auto" w:fill="FFFFFF"/>
        <w:jc w:val="center"/>
        <w:rPr>
          <w:color w:val="000000"/>
        </w:rPr>
      </w:pPr>
      <w:r w:rsidRPr="00D31D5E">
        <w:rPr>
          <w:rStyle w:val="a4"/>
          <w:color w:val="000000"/>
        </w:rPr>
        <w:t>2. Государственная итоговая аттестация выпускников IX</w:t>
      </w:r>
      <w:r w:rsidRPr="00D31D5E">
        <w:rPr>
          <w:color w:val="000000"/>
        </w:rPr>
        <w:t> </w:t>
      </w:r>
      <w:r w:rsidRPr="00D31D5E">
        <w:rPr>
          <w:rStyle w:val="a4"/>
          <w:color w:val="000000"/>
        </w:rPr>
        <w:t>классов</w:t>
      </w:r>
    </w:p>
    <w:p w:rsidR="00AD2944" w:rsidRPr="00D31D5E" w:rsidRDefault="00AD2944" w:rsidP="00AD2944">
      <w:pPr>
        <w:pStyle w:val="a3"/>
        <w:shd w:val="clear" w:color="auto" w:fill="FFFFFF"/>
        <w:jc w:val="both"/>
        <w:rPr>
          <w:color w:val="000000"/>
        </w:rPr>
      </w:pPr>
      <w:r w:rsidRPr="00D31D5E">
        <w:rPr>
          <w:color w:val="000000"/>
        </w:rPr>
        <w:t>2.1.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6F2041" w:rsidRDefault="00AD2944" w:rsidP="00AD2944">
      <w:pPr>
        <w:pStyle w:val="a3"/>
        <w:shd w:val="clear" w:color="auto" w:fill="FFFFFF"/>
        <w:jc w:val="both"/>
        <w:rPr>
          <w:color w:val="000000"/>
        </w:rPr>
      </w:pPr>
      <w:r w:rsidRPr="00D31D5E">
        <w:rPr>
          <w:color w:val="000000"/>
        </w:rPr>
        <w:t xml:space="preserve">2.2. ГИА включает в </w:t>
      </w:r>
      <w:proofErr w:type="gramStart"/>
      <w:r w:rsidRPr="00D31D5E">
        <w:rPr>
          <w:color w:val="000000"/>
        </w:rPr>
        <w:t xml:space="preserve">себя </w:t>
      </w:r>
      <w:r w:rsidR="006F2041">
        <w:rPr>
          <w:color w:val="000000"/>
        </w:rPr>
        <w:t xml:space="preserve"> экзамен</w:t>
      </w:r>
      <w:proofErr w:type="gramEnd"/>
      <w:r w:rsidR="006F2041">
        <w:rPr>
          <w:color w:val="000000"/>
        </w:rPr>
        <w:t xml:space="preserve"> по двум обязательным предметам - </w:t>
      </w:r>
      <w:r w:rsidRPr="00D31D5E">
        <w:rPr>
          <w:color w:val="000000"/>
        </w:rPr>
        <w:t xml:space="preserve"> по русскому языку и математике (далее -</w:t>
      </w:r>
      <w:r w:rsidR="006F2041">
        <w:rPr>
          <w:color w:val="000000"/>
        </w:rPr>
        <w:t xml:space="preserve"> обязательные учебные предметы) и по двум  учебным предметам по выбору обучающегося (</w:t>
      </w:r>
      <w:r w:rsidRPr="00D31D5E">
        <w:rPr>
          <w:color w:val="000000"/>
        </w:rPr>
        <w:t>литературе, физике, химии, биологии, географии, истории, обществознанию, иностранным языкам</w:t>
      </w:r>
      <w:r w:rsidR="006F2041">
        <w:rPr>
          <w:color w:val="000000"/>
        </w:rPr>
        <w:t>, информатике)</w:t>
      </w:r>
      <w:r w:rsidRPr="00D31D5E">
        <w:rPr>
          <w:color w:val="000000"/>
        </w:rPr>
        <w:t xml:space="preserve"> </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2.3. ГИА проводится:</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lastRenderedPageBreak/>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AD2944" w:rsidRPr="00D31D5E" w:rsidRDefault="00AD2944" w:rsidP="00AD2944">
      <w:pPr>
        <w:pStyle w:val="a3"/>
        <w:shd w:val="clear" w:color="auto" w:fill="FFFFFF"/>
        <w:jc w:val="both"/>
        <w:rPr>
          <w:color w:val="000000"/>
        </w:rPr>
      </w:pPr>
      <w:r w:rsidRPr="00D31D5E">
        <w:rPr>
          <w:color w:val="000000"/>
        </w:rPr>
        <w:t>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AD2944" w:rsidRPr="00D31D5E" w:rsidRDefault="00AD2944" w:rsidP="00AD2944">
      <w:pPr>
        <w:pStyle w:val="a3"/>
        <w:shd w:val="clear" w:color="auto" w:fill="FFFFFF"/>
        <w:jc w:val="both"/>
        <w:rPr>
          <w:color w:val="000000"/>
        </w:rPr>
      </w:pPr>
      <w:r w:rsidRPr="00D31D5E">
        <w:rPr>
          <w:color w:val="000000"/>
        </w:rPr>
        <w:t>2.5. Выбранные обучающимся учебные предметы, форма (формы) ГИА указываются им в заявлении, которое он подает в школе до 1 марта.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AD2944" w:rsidRPr="00D31D5E" w:rsidRDefault="00AD2944" w:rsidP="00AD2944">
      <w:pPr>
        <w:pStyle w:val="a3"/>
        <w:shd w:val="clear" w:color="auto" w:fill="FFFFFF"/>
        <w:jc w:val="both"/>
        <w:rPr>
          <w:color w:val="000000"/>
        </w:rPr>
      </w:pPr>
      <w:r w:rsidRPr="00D31D5E">
        <w:rPr>
          <w:color w:val="000000"/>
        </w:rPr>
        <w:t>2.6.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AD2944" w:rsidRPr="00D31D5E" w:rsidRDefault="00AD2944" w:rsidP="00AD2944">
      <w:pPr>
        <w:pStyle w:val="a3"/>
        <w:shd w:val="clear" w:color="auto" w:fill="FFFFFF"/>
        <w:jc w:val="both"/>
        <w:rPr>
          <w:color w:val="000000"/>
        </w:rPr>
      </w:pPr>
      <w:r w:rsidRPr="00D31D5E">
        <w:rPr>
          <w:color w:val="000000"/>
        </w:rPr>
        <w:t>2.7.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AD2944" w:rsidRPr="00D31D5E" w:rsidRDefault="00AD2944" w:rsidP="00AD2944">
      <w:pPr>
        <w:pStyle w:val="a3"/>
        <w:shd w:val="clear" w:color="auto" w:fill="FFFFFF"/>
        <w:jc w:val="both"/>
        <w:rPr>
          <w:color w:val="000000"/>
        </w:rPr>
      </w:pPr>
      <w:r w:rsidRPr="00D31D5E">
        <w:rPr>
          <w:color w:val="000000"/>
        </w:rPr>
        <w:t>2.8.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AD2944" w:rsidRPr="00D31D5E" w:rsidRDefault="00AD2944" w:rsidP="00AD2944">
      <w:pPr>
        <w:pStyle w:val="a3"/>
        <w:shd w:val="clear" w:color="auto" w:fill="FFFFFF"/>
        <w:jc w:val="both"/>
        <w:rPr>
          <w:color w:val="000000"/>
        </w:rPr>
      </w:pPr>
      <w:r w:rsidRPr="00D31D5E">
        <w:rPr>
          <w:color w:val="000000"/>
        </w:rPr>
        <w:t>2.9.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AD2944" w:rsidRPr="00D31D5E" w:rsidRDefault="00AD2944" w:rsidP="00AD2944">
      <w:pPr>
        <w:pStyle w:val="a3"/>
        <w:shd w:val="clear" w:color="auto" w:fill="FFFFFF"/>
        <w:jc w:val="both"/>
        <w:rPr>
          <w:color w:val="000000"/>
        </w:rPr>
      </w:pPr>
      <w:r w:rsidRPr="00D31D5E">
        <w:rPr>
          <w:color w:val="000000"/>
        </w:rPr>
        <w:t>2.10. Для лиц, повторно допущенных в текущем году к сдаче экзаменов по соответствующим учебным предметам в случаях, перечисленных в п.30 Порядка проведения государственной итоговой аттестации по образовательным программам основного общего образования от 25.12.2013 № 1394, предусматриваются дополнительные сроки проведения ГИА.</w:t>
      </w:r>
    </w:p>
    <w:p w:rsidR="005F1560" w:rsidRPr="004246B4" w:rsidRDefault="005F1560" w:rsidP="00AD2944">
      <w:pPr>
        <w:pStyle w:val="a3"/>
        <w:shd w:val="clear" w:color="auto" w:fill="FFFFFF"/>
        <w:jc w:val="both"/>
        <w:rPr>
          <w:color w:val="000000"/>
        </w:rPr>
      </w:pPr>
    </w:p>
    <w:p w:rsidR="005F1560" w:rsidRPr="004246B4" w:rsidRDefault="005F1560" w:rsidP="00AD2944">
      <w:pPr>
        <w:pStyle w:val="a3"/>
        <w:shd w:val="clear" w:color="auto" w:fill="FFFFFF"/>
        <w:jc w:val="both"/>
        <w:rPr>
          <w:color w:val="000000"/>
        </w:rPr>
      </w:pPr>
    </w:p>
    <w:p w:rsidR="00AD2944" w:rsidRPr="00D31D5E" w:rsidRDefault="00AD2944" w:rsidP="00AD2944">
      <w:pPr>
        <w:pStyle w:val="a3"/>
        <w:shd w:val="clear" w:color="auto" w:fill="FFFFFF"/>
        <w:jc w:val="both"/>
        <w:rPr>
          <w:color w:val="000000"/>
        </w:rPr>
      </w:pPr>
      <w:r w:rsidRPr="00D31D5E">
        <w:rPr>
          <w:color w:val="000000"/>
        </w:rPr>
        <w:lastRenderedPageBreak/>
        <w:t>2.11. Для обучающихся, не имеющих возможности по уважительным причинам, подтвержденным документально, пройти ГИА в сроки, установленные п.24 и п.25 Порядка проведения государственной итоговой аттестации по образовательным программам основного общего образования от 25.12.2013 № 1394, ГИА по обязательным учебным предметам проводится досрочно, но не ранее 20 апреля, в формах, устанавливаемых Порядком проведения государственной итоговой аттестации по образовательным программам основного общего образования</w:t>
      </w:r>
      <w:r w:rsidRPr="00D31D5E">
        <w:rPr>
          <w:rStyle w:val="a5"/>
          <w:b/>
          <w:bCs/>
          <w:color w:val="000000"/>
        </w:rPr>
        <w:t>.</w:t>
      </w:r>
    </w:p>
    <w:p w:rsidR="00AD2944" w:rsidRPr="00D31D5E" w:rsidRDefault="00AD2944" w:rsidP="00AD2944">
      <w:pPr>
        <w:pStyle w:val="a3"/>
        <w:shd w:val="clear" w:color="auto" w:fill="FFFFFF"/>
        <w:jc w:val="both"/>
        <w:rPr>
          <w:color w:val="000000"/>
        </w:rPr>
      </w:pPr>
      <w:r w:rsidRPr="00D31D5E">
        <w:rPr>
          <w:color w:val="000000"/>
        </w:rPr>
        <w:t>2.12.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2.13. Повторно к сдаче ГИА по соответствующему учебному предмету допускаются следующие обучающиеся:</w:t>
      </w:r>
    </w:p>
    <w:p w:rsidR="006F2041" w:rsidRDefault="00AD2944" w:rsidP="005F1560">
      <w:pPr>
        <w:pStyle w:val="a3"/>
        <w:shd w:val="clear" w:color="auto" w:fill="FFFFFF"/>
        <w:spacing w:before="0" w:beforeAutospacing="0" w:after="0" w:afterAutospacing="0"/>
        <w:jc w:val="both"/>
        <w:rPr>
          <w:color w:val="000000"/>
        </w:rPr>
      </w:pPr>
      <w:r w:rsidRPr="00D31D5E">
        <w:rPr>
          <w:color w:val="000000"/>
        </w:rPr>
        <w:t xml:space="preserve">- получившие на ГИА неудовлетворительный результат </w:t>
      </w:r>
      <w:r w:rsidR="006F2041">
        <w:rPr>
          <w:color w:val="000000"/>
        </w:rPr>
        <w:t>не более чем по двум учебным предметам (из числа обязательных и предметов по выбору)</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не явившиеся на экзамены по уважительным причинам (болезнь или иные обстоятельства, подтвержденные документально);</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апелляция которых о нарушении установленного порядка проведения ГИА конфликтной комиссией была удовлетворена;</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результаты которых были аннулированы ГЭК в случае выявления фактов нарушений установленного порядка проведения ГИА.</w:t>
      </w:r>
    </w:p>
    <w:p w:rsidR="00AD2944" w:rsidRPr="00D31D5E" w:rsidRDefault="00AD2944" w:rsidP="00AD2944">
      <w:pPr>
        <w:pStyle w:val="a3"/>
        <w:shd w:val="clear" w:color="auto" w:fill="FFFFFF"/>
        <w:jc w:val="both"/>
        <w:rPr>
          <w:color w:val="000000"/>
        </w:rPr>
      </w:pPr>
      <w:r w:rsidRPr="00D31D5E">
        <w:rPr>
          <w:color w:val="000000"/>
        </w:rPr>
        <w:t>2.14. Экзамены проводятся в пунктах проведения экзаменов (далее –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AD2944" w:rsidRPr="00D31D5E" w:rsidRDefault="00AD2944" w:rsidP="00AD2944">
      <w:pPr>
        <w:pStyle w:val="a3"/>
        <w:shd w:val="clear" w:color="auto" w:fill="FFFFFF"/>
        <w:jc w:val="both"/>
        <w:rPr>
          <w:color w:val="000000"/>
        </w:rPr>
      </w:pPr>
      <w:r w:rsidRPr="00D31D5E">
        <w:rPr>
          <w:color w:val="000000"/>
        </w:rPr>
        <w:t>2.15. Во время экзамена обучающиеся соблюдают установленный порядок проведения ГИА и следуют указаниям организаторов.</w:t>
      </w:r>
    </w:p>
    <w:p w:rsidR="00AD2944" w:rsidRPr="00D31D5E" w:rsidRDefault="00AD2944" w:rsidP="00AD2944">
      <w:pPr>
        <w:pStyle w:val="a3"/>
        <w:shd w:val="clear" w:color="auto" w:fill="FFFFFF"/>
        <w:jc w:val="both"/>
        <w:rPr>
          <w:color w:val="000000"/>
        </w:rPr>
      </w:pPr>
      <w:r w:rsidRPr="00D31D5E">
        <w:rPr>
          <w:color w:val="000000"/>
        </w:rPr>
        <w:t>2.16. 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AD2944" w:rsidRPr="00D31D5E" w:rsidRDefault="00AD2944" w:rsidP="00AD2944">
      <w:pPr>
        <w:pStyle w:val="a3"/>
        <w:shd w:val="clear" w:color="auto" w:fill="FFFFFF"/>
        <w:jc w:val="both"/>
        <w:rPr>
          <w:color w:val="000000"/>
        </w:rPr>
      </w:pPr>
      <w:r w:rsidRPr="00D31D5E">
        <w:rPr>
          <w:color w:val="000000"/>
        </w:rPr>
        <w:t>2.17. При проведении государственной итоговой аттестации в форме ОГЭ используется балльная система оценки, </w:t>
      </w:r>
      <w:proofErr w:type="gramStart"/>
      <w:r w:rsidRPr="00D31D5E">
        <w:rPr>
          <w:color w:val="000000"/>
        </w:rPr>
        <w:t>которую  РЦОИ</w:t>
      </w:r>
      <w:proofErr w:type="gramEnd"/>
      <w:r w:rsidRPr="00D31D5E">
        <w:rPr>
          <w:color w:val="000000"/>
        </w:rPr>
        <w:t xml:space="preserve"> переводит в пятибалльную систему оценивания, в форме ГВЭ - пятибалльная система оценки.</w:t>
      </w:r>
    </w:p>
    <w:p w:rsidR="00AD2944" w:rsidRPr="00D31D5E" w:rsidRDefault="00AD2944" w:rsidP="00AD2944">
      <w:pPr>
        <w:pStyle w:val="a3"/>
        <w:shd w:val="clear" w:color="auto" w:fill="FFFFFF"/>
        <w:jc w:val="both"/>
        <w:rPr>
          <w:color w:val="000000"/>
        </w:rPr>
      </w:pPr>
      <w:r w:rsidRPr="00D31D5E">
        <w:rPr>
          <w:color w:val="000000"/>
        </w:rPr>
        <w:t>2.18. Результаты ГИА признаются удовлетворительными в случае, е</w:t>
      </w:r>
      <w:r w:rsidR="00997BE3">
        <w:rPr>
          <w:color w:val="000000"/>
        </w:rPr>
        <w:t xml:space="preserve">сли обучающийся по сдаваемым </w:t>
      </w:r>
      <w:r w:rsidRPr="00D31D5E">
        <w:rPr>
          <w:color w:val="000000"/>
        </w:rPr>
        <w:t>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5F1560" w:rsidRPr="004246B4" w:rsidRDefault="005F1560" w:rsidP="00AD2944">
      <w:pPr>
        <w:pStyle w:val="a3"/>
        <w:shd w:val="clear" w:color="auto" w:fill="FFFFFF"/>
        <w:jc w:val="both"/>
        <w:rPr>
          <w:color w:val="000000"/>
        </w:rPr>
      </w:pPr>
    </w:p>
    <w:p w:rsidR="005F1560" w:rsidRPr="004246B4" w:rsidRDefault="005F1560" w:rsidP="00AD2944">
      <w:pPr>
        <w:pStyle w:val="a3"/>
        <w:shd w:val="clear" w:color="auto" w:fill="FFFFFF"/>
        <w:jc w:val="both"/>
        <w:rPr>
          <w:color w:val="000000"/>
        </w:rPr>
      </w:pPr>
    </w:p>
    <w:p w:rsidR="00AD2944" w:rsidRPr="00D31D5E" w:rsidRDefault="00AD2944" w:rsidP="00AD2944">
      <w:pPr>
        <w:pStyle w:val="a3"/>
        <w:shd w:val="clear" w:color="auto" w:fill="FFFFFF"/>
        <w:jc w:val="both"/>
        <w:rPr>
          <w:color w:val="000000"/>
        </w:rPr>
      </w:pPr>
      <w:r w:rsidRPr="00D31D5E">
        <w:rPr>
          <w:color w:val="000000"/>
        </w:rPr>
        <w:lastRenderedPageBreak/>
        <w:t>2.19. Обучающимся, не прошедшим ГИА или получившим на ГИА неудовлетворительные результаты бол</w:t>
      </w:r>
      <w:r w:rsidR="00997BE3">
        <w:rPr>
          <w:color w:val="000000"/>
        </w:rPr>
        <w:t>ее чем по двум учебным предметам</w:t>
      </w:r>
      <w:r w:rsidRPr="00D31D5E">
        <w:rPr>
          <w:color w:val="000000"/>
        </w:rPr>
        <w:t>,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AD2944" w:rsidRPr="00D31D5E" w:rsidRDefault="00AD2944" w:rsidP="00AD2944">
      <w:pPr>
        <w:pStyle w:val="a3"/>
        <w:shd w:val="clear" w:color="auto" w:fill="FFFFFF"/>
        <w:jc w:val="center"/>
        <w:rPr>
          <w:color w:val="000000"/>
        </w:rPr>
      </w:pPr>
      <w:r w:rsidRPr="00D31D5E">
        <w:rPr>
          <w:rStyle w:val="a4"/>
          <w:color w:val="000000"/>
        </w:rPr>
        <w:t>3. Государственная итоговая аттестация выпускников XI классов</w:t>
      </w:r>
    </w:p>
    <w:p w:rsidR="00AD2944" w:rsidRPr="00D31D5E" w:rsidRDefault="00AD2944" w:rsidP="00AD2944">
      <w:pPr>
        <w:pStyle w:val="a3"/>
        <w:shd w:val="clear" w:color="auto" w:fill="FFFFFF"/>
        <w:jc w:val="both"/>
        <w:rPr>
          <w:color w:val="000000"/>
        </w:rPr>
      </w:pPr>
      <w:r w:rsidRPr="00D31D5E">
        <w:rPr>
          <w:color w:val="000000"/>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AD2944" w:rsidRPr="00D31D5E" w:rsidRDefault="00AD2944" w:rsidP="00AD2944">
      <w:pPr>
        <w:pStyle w:val="a3"/>
        <w:shd w:val="clear" w:color="auto" w:fill="FFFFFF"/>
        <w:jc w:val="both"/>
        <w:rPr>
          <w:color w:val="000000"/>
        </w:rPr>
      </w:pPr>
      <w:r w:rsidRPr="00D31D5E">
        <w:rPr>
          <w:color w:val="000000"/>
        </w:rPr>
        <w:t>3.2.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3.3. ГИА проводится:</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AD2944" w:rsidRPr="00D31D5E" w:rsidRDefault="00AD2944" w:rsidP="00AD2944">
      <w:pPr>
        <w:pStyle w:val="a3"/>
        <w:shd w:val="clear" w:color="auto" w:fill="FFFFFF"/>
        <w:jc w:val="both"/>
        <w:rPr>
          <w:color w:val="000000"/>
        </w:rPr>
      </w:pPr>
      <w:r w:rsidRPr="00D31D5E">
        <w:rPr>
          <w:color w:val="000000"/>
        </w:rPr>
        <w:t>3.4.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w:t>
      </w:r>
      <w:r w:rsidR="00997BE3">
        <w:rPr>
          <w:color w:val="000000"/>
        </w:rPr>
        <w:t>ваются им в заявлении до 1 февраля</w:t>
      </w:r>
      <w:r w:rsidRPr="00D31D5E">
        <w:rPr>
          <w:color w:val="000000"/>
        </w:rPr>
        <w:t>.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AD2944" w:rsidRPr="00D31D5E" w:rsidRDefault="00AD2944" w:rsidP="00AD2944">
      <w:pPr>
        <w:pStyle w:val="a3"/>
        <w:shd w:val="clear" w:color="auto" w:fill="FFFFFF"/>
        <w:jc w:val="both"/>
        <w:rPr>
          <w:color w:val="000000"/>
        </w:rPr>
      </w:pPr>
      <w:r w:rsidRPr="00D31D5E">
        <w:rPr>
          <w:color w:val="000000"/>
        </w:rPr>
        <w:t>3.5. Обучающиеся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F1560" w:rsidRPr="004246B4" w:rsidRDefault="00AD2944" w:rsidP="00AD2944">
      <w:pPr>
        <w:pStyle w:val="a3"/>
        <w:shd w:val="clear" w:color="auto" w:fill="FFFFFF"/>
        <w:jc w:val="both"/>
        <w:rPr>
          <w:color w:val="000000"/>
        </w:rPr>
      </w:pPr>
      <w:r w:rsidRPr="00D31D5E">
        <w:rPr>
          <w:color w:val="000000"/>
        </w:rPr>
        <w:t xml:space="preserve">3.6.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D31D5E">
        <w:rPr>
          <w:color w:val="000000"/>
        </w:rPr>
        <w:t>Минобрнауки</w:t>
      </w:r>
      <w:proofErr w:type="spellEnd"/>
      <w:r w:rsidRPr="00D31D5E">
        <w:rPr>
          <w:color w:val="000000"/>
        </w:rPr>
        <w:t xml:space="preserve"> России), освобождаются от прохождения </w:t>
      </w:r>
    </w:p>
    <w:p w:rsidR="005F1560" w:rsidRPr="004246B4" w:rsidRDefault="005F1560" w:rsidP="00AD2944">
      <w:pPr>
        <w:pStyle w:val="a3"/>
        <w:shd w:val="clear" w:color="auto" w:fill="FFFFFF"/>
        <w:jc w:val="both"/>
        <w:rPr>
          <w:color w:val="000000"/>
        </w:rPr>
      </w:pPr>
    </w:p>
    <w:p w:rsidR="00AD2944" w:rsidRPr="00D31D5E" w:rsidRDefault="00AD2944" w:rsidP="00AD2944">
      <w:pPr>
        <w:pStyle w:val="a3"/>
        <w:shd w:val="clear" w:color="auto" w:fill="FFFFFF"/>
        <w:jc w:val="both"/>
        <w:rPr>
          <w:color w:val="000000"/>
        </w:rPr>
      </w:pPr>
      <w:r w:rsidRPr="00D31D5E">
        <w:rPr>
          <w:color w:val="000000"/>
        </w:rPr>
        <w:lastRenderedPageBreak/>
        <w:t>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AD2944" w:rsidRPr="00D31D5E" w:rsidRDefault="00AD2944" w:rsidP="00AD2944">
      <w:pPr>
        <w:pStyle w:val="a3"/>
        <w:shd w:val="clear" w:color="auto" w:fill="FFFFFF"/>
        <w:jc w:val="both"/>
        <w:rPr>
          <w:color w:val="000000"/>
        </w:rPr>
      </w:pPr>
      <w:r w:rsidRPr="00D31D5E">
        <w:rPr>
          <w:color w:val="000000"/>
        </w:rPr>
        <w:t>3.7.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AD2944" w:rsidRPr="00D31D5E" w:rsidRDefault="00AD2944" w:rsidP="00AD2944">
      <w:pPr>
        <w:pStyle w:val="a3"/>
        <w:shd w:val="clear" w:color="auto" w:fill="FFFFFF"/>
        <w:jc w:val="both"/>
        <w:rPr>
          <w:color w:val="000000"/>
        </w:rPr>
      </w:pPr>
      <w:r w:rsidRPr="00D31D5E">
        <w:rPr>
          <w:color w:val="000000"/>
        </w:rPr>
        <w:t xml:space="preserve">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sidRPr="00D31D5E">
        <w:rPr>
          <w:color w:val="000000"/>
        </w:rPr>
        <w:t>Минобрнауки</w:t>
      </w:r>
      <w:proofErr w:type="spellEnd"/>
      <w:r w:rsidRPr="00D31D5E">
        <w:rPr>
          <w:color w:val="000000"/>
        </w:rPr>
        <w:t xml:space="preserve"> России.</w:t>
      </w:r>
    </w:p>
    <w:p w:rsidR="00AD2944" w:rsidRPr="00D31D5E" w:rsidRDefault="00AD2944" w:rsidP="00AD2944">
      <w:pPr>
        <w:pStyle w:val="a3"/>
        <w:shd w:val="clear" w:color="auto" w:fill="FFFFFF"/>
        <w:jc w:val="both"/>
        <w:rPr>
          <w:color w:val="000000"/>
        </w:rPr>
      </w:pPr>
      <w:r w:rsidRPr="00D31D5E">
        <w:rPr>
          <w:color w:val="000000"/>
        </w:rPr>
        <w:t>3.9. 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w:t>
      </w:r>
    </w:p>
    <w:p w:rsidR="00AD2944" w:rsidRPr="00D31D5E" w:rsidRDefault="00AD2944" w:rsidP="00AD2944">
      <w:pPr>
        <w:pStyle w:val="a3"/>
        <w:shd w:val="clear" w:color="auto" w:fill="FFFFFF"/>
        <w:jc w:val="both"/>
        <w:rPr>
          <w:color w:val="000000"/>
        </w:rPr>
      </w:pPr>
      <w:r w:rsidRPr="00D31D5E">
        <w:rPr>
          <w:color w:val="000000"/>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AD2944" w:rsidRPr="00D31D5E" w:rsidRDefault="00AD2944" w:rsidP="00AD2944">
      <w:pPr>
        <w:pStyle w:val="a3"/>
        <w:shd w:val="clear" w:color="auto" w:fill="FFFFFF"/>
        <w:jc w:val="both"/>
        <w:rPr>
          <w:color w:val="000000"/>
        </w:rPr>
      </w:pPr>
      <w:r w:rsidRPr="00D31D5E">
        <w:rPr>
          <w:color w:val="000000"/>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AD2944" w:rsidRPr="00D31D5E" w:rsidRDefault="00AD2944" w:rsidP="00AD2944">
      <w:pPr>
        <w:pStyle w:val="a3"/>
        <w:shd w:val="clear" w:color="auto" w:fill="FFFFFF"/>
        <w:jc w:val="both"/>
        <w:rPr>
          <w:color w:val="000000"/>
        </w:rPr>
      </w:pPr>
      <w:r w:rsidRPr="00D31D5E">
        <w:rPr>
          <w:color w:val="000000"/>
        </w:rPr>
        <w:t>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AD2944" w:rsidRPr="00D31D5E" w:rsidRDefault="005F1560" w:rsidP="005F1560">
      <w:pPr>
        <w:pStyle w:val="a3"/>
        <w:shd w:val="clear" w:color="auto" w:fill="FFFFFF"/>
        <w:spacing w:before="0" w:beforeAutospacing="0" w:after="0" w:afterAutospacing="0"/>
        <w:jc w:val="both"/>
        <w:rPr>
          <w:color w:val="000000"/>
        </w:rPr>
      </w:pPr>
      <w:r>
        <w:rPr>
          <w:color w:val="000000"/>
        </w:rPr>
        <w:t>3.1</w:t>
      </w:r>
      <w:r w:rsidRPr="004246B4">
        <w:rPr>
          <w:color w:val="000000"/>
        </w:rPr>
        <w:t>3</w:t>
      </w:r>
      <w:r w:rsidR="00AD2944" w:rsidRPr="00D31D5E">
        <w:rPr>
          <w:color w:val="000000"/>
        </w:rPr>
        <w:t>.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обучающиеся, получившие на ГИА неудовлетворительный результат по одному из обязательных учебных предметов;</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обучающиеся, не явившиеся на экзамены по уважительным причинам (болезнь или иные обстоятельства, подтвержденные документально);</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обучающиеся, которым конфликтная комиссия удовлетворила апелляцию о нарушении устанавливаемого порядка проведения ГИА;</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w:t>
      </w:r>
    </w:p>
    <w:p w:rsidR="00AD2944" w:rsidRPr="00D31D5E" w:rsidRDefault="005F1560" w:rsidP="00AD2944">
      <w:pPr>
        <w:pStyle w:val="a3"/>
        <w:shd w:val="clear" w:color="auto" w:fill="FFFFFF"/>
        <w:jc w:val="both"/>
        <w:rPr>
          <w:color w:val="000000"/>
        </w:rPr>
      </w:pPr>
      <w:r>
        <w:rPr>
          <w:color w:val="000000"/>
        </w:rPr>
        <w:t>3.1</w:t>
      </w:r>
      <w:r w:rsidRPr="004246B4">
        <w:rPr>
          <w:color w:val="000000"/>
        </w:rPr>
        <w:t>4</w:t>
      </w:r>
      <w:r w:rsidR="00AD2944" w:rsidRPr="00D31D5E">
        <w:rPr>
          <w:color w:val="000000"/>
        </w:rPr>
        <w:t xml:space="preserve">. Экзамены проводятся в ППЭ, места расположения которых утверждаются органами исполнительной власти субъектов Российской Федерации, осуществляющими </w:t>
      </w:r>
      <w:r w:rsidR="00AD2944" w:rsidRPr="00D31D5E">
        <w:rPr>
          <w:color w:val="000000"/>
        </w:rPr>
        <w:lastRenderedPageBreak/>
        <w:t>государственное управление в сфере образования, учредителями, МИД России по согласованию с ГЭК.</w:t>
      </w:r>
    </w:p>
    <w:p w:rsidR="00AD2944" w:rsidRPr="00D31D5E" w:rsidRDefault="005F1560" w:rsidP="00AD2944">
      <w:pPr>
        <w:pStyle w:val="a3"/>
        <w:shd w:val="clear" w:color="auto" w:fill="FFFFFF"/>
        <w:jc w:val="both"/>
        <w:rPr>
          <w:color w:val="000000"/>
        </w:rPr>
      </w:pPr>
      <w:r>
        <w:rPr>
          <w:color w:val="000000"/>
        </w:rPr>
        <w:t>3.1</w:t>
      </w:r>
      <w:r w:rsidRPr="004246B4">
        <w:rPr>
          <w:color w:val="000000"/>
        </w:rPr>
        <w:t>5</w:t>
      </w:r>
      <w:r w:rsidR="00AD2944" w:rsidRPr="00D31D5E">
        <w:rPr>
          <w:color w:val="000000"/>
        </w:rPr>
        <w:t>.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AD2944" w:rsidRPr="00D31D5E" w:rsidRDefault="005F1560" w:rsidP="00AD2944">
      <w:pPr>
        <w:pStyle w:val="a3"/>
        <w:shd w:val="clear" w:color="auto" w:fill="FFFFFF"/>
        <w:jc w:val="both"/>
        <w:rPr>
          <w:color w:val="000000"/>
        </w:rPr>
      </w:pPr>
      <w:r>
        <w:rPr>
          <w:color w:val="000000"/>
        </w:rPr>
        <w:t>3.1</w:t>
      </w:r>
      <w:r w:rsidRPr="004246B4">
        <w:rPr>
          <w:color w:val="000000"/>
        </w:rPr>
        <w:t>6</w:t>
      </w:r>
      <w:r w:rsidR="00AD2944" w:rsidRPr="00D31D5E">
        <w:rPr>
          <w:color w:val="000000"/>
        </w:rPr>
        <w:t xml:space="preserve">. При проведении государственной итоговой аттестации в форме ЕГЭ используется </w:t>
      </w:r>
      <w:proofErr w:type="spellStart"/>
      <w:r w:rsidR="00AD2944" w:rsidRPr="00D31D5E">
        <w:rPr>
          <w:color w:val="000000"/>
        </w:rPr>
        <w:t>стобалльная</w:t>
      </w:r>
      <w:proofErr w:type="spellEnd"/>
      <w:r w:rsidR="00AD2944" w:rsidRPr="00D31D5E">
        <w:rPr>
          <w:color w:val="000000"/>
        </w:rPr>
        <w:t xml:space="preserve"> система оценки, а в форме ГВЭ - пятибалльная система оценки.</w:t>
      </w:r>
    </w:p>
    <w:p w:rsidR="00AD2944" w:rsidRPr="00D31D5E" w:rsidRDefault="005F1560" w:rsidP="00AD2944">
      <w:pPr>
        <w:pStyle w:val="a3"/>
        <w:shd w:val="clear" w:color="auto" w:fill="FFFFFF"/>
        <w:jc w:val="both"/>
        <w:rPr>
          <w:color w:val="000000"/>
        </w:rPr>
      </w:pPr>
      <w:r>
        <w:rPr>
          <w:color w:val="000000"/>
        </w:rPr>
        <w:t>3.1</w:t>
      </w:r>
      <w:r w:rsidRPr="004246B4">
        <w:rPr>
          <w:color w:val="000000"/>
        </w:rPr>
        <w:t>7</w:t>
      </w:r>
      <w:r w:rsidR="00AD2944" w:rsidRPr="00D31D5E">
        <w:rPr>
          <w:color w:val="000000"/>
        </w:rPr>
        <w:t xml:space="preserve">.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00AD2944" w:rsidRPr="00D31D5E">
        <w:rPr>
          <w:color w:val="000000"/>
        </w:rPr>
        <w:t>Рособрнадзором</w:t>
      </w:r>
      <w:proofErr w:type="spellEnd"/>
      <w:r w:rsidR="00AD2944" w:rsidRPr="00D31D5E">
        <w:rPr>
          <w:color w:val="000000"/>
        </w:rPr>
        <w:t>, а при сдаче ГВЭ получил отметки не ниже удовлетворительной (три балла).</w:t>
      </w:r>
    </w:p>
    <w:p w:rsidR="00AD2944" w:rsidRPr="00D31D5E" w:rsidRDefault="005F1560" w:rsidP="00AD2944">
      <w:pPr>
        <w:pStyle w:val="a3"/>
        <w:shd w:val="clear" w:color="auto" w:fill="FFFFFF"/>
        <w:jc w:val="both"/>
        <w:rPr>
          <w:color w:val="000000"/>
        </w:rPr>
      </w:pPr>
      <w:r>
        <w:rPr>
          <w:color w:val="000000"/>
        </w:rPr>
        <w:t>3.1</w:t>
      </w:r>
      <w:r w:rsidRPr="004246B4">
        <w:rPr>
          <w:color w:val="000000"/>
        </w:rPr>
        <w:t>8</w:t>
      </w:r>
      <w:r w:rsidR="00AD2944" w:rsidRPr="00D31D5E">
        <w:rPr>
          <w:color w:val="000000"/>
        </w:rPr>
        <w:t>.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AD2944" w:rsidRPr="00D31D5E" w:rsidRDefault="005F1560" w:rsidP="00AD2944">
      <w:pPr>
        <w:pStyle w:val="a3"/>
        <w:shd w:val="clear" w:color="auto" w:fill="FFFFFF"/>
        <w:jc w:val="both"/>
        <w:rPr>
          <w:color w:val="000000"/>
        </w:rPr>
      </w:pPr>
      <w:r>
        <w:rPr>
          <w:color w:val="000000"/>
        </w:rPr>
        <w:t>3.</w:t>
      </w:r>
      <w:r w:rsidRPr="004246B4">
        <w:rPr>
          <w:color w:val="000000"/>
        </w:rPr>
        <w:t>19</w:t>
      </w:r>
      <w:r w:rsidR="00AD2944" w:rsidRPr="00D31D5E">
        <w:rPr>
          <w:color w:val="000000"/>
        </w:rPr>
        <w:t>.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AD2944" w:rsidRPr="00D31D5E" w:rsidRDefault="005F1560" w:rsidP="00AD2944">
      <w:pPr>
        <w:pStyle w:val="a3"/>
        <w:shd w:val="clear" w:color="auto" w:fill="FFFFFF"/>
        <w:jc w:val="both"/>
        <w:rPr>
          <w:color w:val="000000"/>
        </w:rPr>
      </w:pPr>
      <w:proofErr w:type="gramStart"/>
      <w:r>
        <w:rPr>
          <w:color w:val="000000"/>
        </w:rPr>
        <w:t>3.2</w:t>
      </w:r>
      <w:r w:rsidRPr="004246B4">
        <w:rPr>
          <w:color w:val="000000"/>
        </w:rPr>
        <w:t xml:space="preserve">0 </w:t>
      </w:r>
      <w:r w:rsidR="00AD2944" w:rsidRPr="00D31D5E">
        <w:rPr>
          <w:color w:val="000000"/>
        </w:rPr>
        <w:t>.</w:t>
      </w:r>
      <w:proofErr w:type="gramEnd"/>
      <w:r w:rsidR="00AD2944" w:rsidRPr="00D31D5E">
        <w:rPr>
          <w:color w:val="000000"/>
        </w:rPr>
        <w:t xml:space="preserve">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AD2944" w:rsidRPr="00D31D5E" w:rsidRDefault="00AD2944" w:rsidP="00AD2944">
      <w:pPr>
        <w:pStyle w:val="a3"/>
        <w:shd w:val="clear" w:color="auto" w:fill="FFFFFF"/>
        <w:jc w:val="center"/>
        <w:rPr>
          <w:color w:val="000000"/>
        </w:rPr>
      </w:pPr>
      <w:r w:rsidRPr="00D31D5E">
        <w:rPr>
          <w:rStyle w:val="a4"/>
          <w:color w:val="000000"/>
        </w:rPr>
        <w:t>4.</w:t>
      </w:r>
      <w:r w:rsidRPr="00D31D5E">
        <w:rPr>
          <w:color w:val="000000"/>
        </w:rPr>
        <w:t> </w:t>
      </w:r>
      <w:r w:rsidRPr="00D31D5E">
        <w:rPr>
          <w:rStyle w:val="a4"/>
          <w:color w:val="000000"/>
        </w:rPr>
        <w:t>Порядок выпуска обучающихся IX, XI классов и выдачи документов об образовании</w:t>
      </w:r>
    </w:p>
    <w:p w:rsidR="00AD2944" w:rsidRPr="00D31D5E" w:rsidRDefault="005F1560" w:rsidP="00AD2944">
      <w:pPr>
        <w:pStyle w:val="a3"/>
        <w:shd w:val="clear" w:color="auto" w:fill="FFFFFF"/>
        <w:jc w:val="both"/>
        <w:rPr>
          <w:color w:val="000000"/>
        </w:rPr>
      </w:pPr>
      <w:r>
        <w:rPr>
          <w:color w:val="000000"/>
        </w:rPr>
        <w:t xml:space="preserve">4.1. Выпускникам </w:t>
      </w:r>
      <w:r>
        <w:rPr>
          <w:color w:val="000000"/>
          <w:lang w:val="en-US"/>
        </w:rPr>
        <w:t>IX</w:t>
      </w:r>
      <w:r w:rsidRPr="005F1560">
        <w:rPr>
          <w:color w:val="000000"/>
        </w:rPr>
        <w:t xml:space="preserve">, </w:t>
      </w:r>
      <w:r>
        <w:rPr>
          <w:color w:val="000000"/>
          <w:lang w:val="en-US"/>
        </w:rPr>
        <w:t>XI</w:t>
      </w:r>
      <w:r w:rsidR="00AD2944" w:rsidRPr="00D31D5E">
        <w:rPr>
          <w:color w:val="000000"/>
        </w:rPr>
        <w:t xml:space="preserve"> классов, прошедшим государственную итоговую аттестацию, выдаётся документ государственного образца о соответствующем уровне образования:</w:t>
      </w:r>
    </w:p>
    <w:p w:rsidR="00AD2944" w:rsidRPr="00D31D5E" w:rsidRDefault="00AD2944" w:rsidP="00AD2944">
      <w:pPr>
        <w:pStyle w:val="a3"/>
        <w:shd w:val="clear" w:color="auto" w:fill="FFFFFF"/>
        <w:jc w:val="both"/>
        <w:rPr>
          <w:color w:val="000000"/>
        </w:rPr>
      </w:pPr>
      <w:r w:rsidRPr="00D31D5E">
        <w:rPr>
          <w:color w:val="000000"/>
        </w:rPr>
        <w:t>а) выпускникам 9-го класса - аттестат об основном общем образовании;</w:t>
      </w:r>
      <w:r w:rsidRPr="00D31D5E">
        <w:rPr>
          <w:color w:val="000000"/>
        </w:rPr>
        <w:br/>
        <w:t>б) выпускникам 11-го класса - аттестат о среднем общем образовании.</w:t>
      </w:r>
      <w:r w:rsidRPr="00D31D5E">
        <w:rPr>
          <w:color w:val="000000"/>
        </w:rPr>
        <w:br/>
        <w:t>На основании успешного прохождения общеобразовательных программ и успешного прохождения государственной итоговой аттестации обучающимися 9-х, 11-х классов, оформляется протокол решения педсовета, на основании которого издаётся приказ по школе о выдаче аттестата.</w:t>
      </w:r>
    </w:p>
    <w:p w:rsidR="00AD2944" w:rsidRPr="00D31D5E" w:rsidRDefault="00AD2944" w:rsidP="00AD2944">
      <w:pPr>
        <w:pStyle w:val="a3"/>
        <w:shd w:val="clear" w:color="auto" w:fill="FFFFFF"/>
        <w:jc w:val="both"/>
        <w:rPr>
          <w:color w:val="000000"/>
        </w:rPr>
      </w:pPr>
      <w:r w:rsidRPr="00D31D5E">
        <w:rPr>
          <w:color w:val="000000"/>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AD2944" w:rsidRPr="00D31D5E" w:rsidRDefault="00AD2944" w:rsidP="00AD2944">
      <w:pPr>
        <w:pStyle w:val="a3"/>
        <w:shd w:val="clear" w:color="auto" w:fill="FFFFFF"/>
        <w:jc w:val="both"/>
        <w:rPr>
          <w:color w:val="000000"/>
        </w:rPr>
      </w:pPr>
      <w:r w:rsidRPr="00D31D5E">
        <w:rPr>
          <w:color w:val="000000"/>
        </w:rPr>
        <w:t>Итоговые отметки за 9 класс по русскому языку и математике</w:t>
      </w:r>
      <w:r w:rsidR="0050287C">
        <w:rPr>
          <w:color w:val="000000"/>
        </w:rPr>
        <w:t xml:space="preserve"> (обязательные предметы) и двум предметам по выбору</w:t>
      </w:r>
      <w:r w:rsidRPr="00D31D5E">
        <w:rPr>
          <w:color w:val="000000"/>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AD2944" w:rsidRPr="00D31D5E" w:rsidRDefault="00AD2944" w:rsidP="00AD2944">
      <w:pPr>
        <w:pStyle w:val="a3"/>
        <w:shd w:val="clear" w:color="auto" w:fill="FFFFFF"/>
        <w:jc w:val="both"/>
        <w:rPr>
          <w:color w:val="000000"/>
        </w:rPr>
      </w:pPr>
      <w:r w:rsidRPr="00D31D5E">
        <w:rPr>
          <w:color w:val="000000"/>
        </w:rPr>
        <w:lastRenderedPageBreak/>
        <w:t>Итоговые отметки за 9 класс по другим учебным предметам выставляются на основе годовой отметки выпускника за 9 класс.</w:t>
      </w:r>
    </w:p>
    <w:p w:rsidR="00AD2944" w:rsidRPr="00D31D5E" w:rsidRDefault="00AD2944" w:rsidP="00AD2944">
      <w:pPr>
        <w:pStyle w:val="a3"/>
        <w:shd w:val="clear" w:color="auto" w:fill="FFFFFF"/>
        <w:jc w:val="both"/>
        <w:rPr>
          <w:color w:val="000000"/>
        </w:rPr>
      </w:pPr>
      <w:r w:rsidRPr="00D31D5E">
        <w:rPr>
          <w:color w:val="000000"/>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AD2944" w:rsidRPr="00D31D5E" w:rsidRDefault="00AD2944" w:rsidP="00AD2944">
      <w:pPr>
        <w:pStyle w:val="a3"/>
        <w:shd w:val="clear" w:color="auto" w:fill="FFFFFF"/>
        <w:jc w:val="both"/>
        <w:rPr>
          <w:color w:val="000000"/>
        </w:rPr>
      </w:pPr>
      <w:r w:rsidRPr="00D31D5E">
        <w:rPr>
          <w:color w:val="000000"/>
        </w:rPr>
        <w:t>Выпускникам, освоившим основные образовательные программы основного общего и среднего общего образования</w:t>
      </w:r>
      <w:r w:rsidR="0050287C">
        <w:rPr>
          <w:color w:val="000000"/>
        </w:rPr>
        <w:t xml:space="preserve"> в формах семейного образования либо</w:t>
      </w:r>
      <w:r w:rsidRPr="00D31D5E">
        <w:rPr>
          <w:color w:val="000000"/>
        </w:rPr>
        <w:t xml:space="preserve"> самоо</w:t>
      </w:r>
      <w:r w:rsidR="0050287C">
        <w:rPr>
          <w:color w:val="000000"/>
        </w:rPr>
        <w:t>бразования</w:t>
      </w:r>
      <w:r w:rsidRPr="00D31D5E">
        <w:rPr>
          <w:color w:val="000000"/>
        </w:rPr>
        <w:t>,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AD2944" w:rsidRPr="00D31D5E" w:rsidRDefault="00AD2944" w:rsidP="00AD2944">
      <w:pPr>
        <w:pStyle w:val="a3"/>
        <w:shd w:val="clear" w:color="auto" w:fill="FFFFFF"/>
        <w:jc w:val="both"/>
        <w:rPr>
          <w:color w:val="000000"/>
        </w:rPr>
      </w:pPr>
      <w:r w:rsidRPr="00D31D5E">
        <w:rPr>
          <w:color w:val="000000"/>
        </w:rPr>
        <w:t>4.3.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AD2944" w:rsidRPr="00D31D5E" w:rsidRDefault="00AD2944" w:rsidP="00AD2944">
      <w:pPr>
        <w:pStyle w:val="a3"/>
        <w:shd w:val="clear" w:color="auto" w:fill="FFFFFF"/>
        <w:jc w:val="both"/>
        <w:rPr>
          <w:color w:val="000000"/>
        </w:rPr>
      </w:pPr>
      <w:r w:rsidRPr="00D31D5E">
        <w:rPr>
          <w:color w:val="000000"/>
        </w:rPr>
        <w:t>4</w:t>
      </w:r>
      <w:r w:rsidR="005F1560">
        <w:rPr>
          <w:color w:val="000000"/>
        </w:rPr>
        <w:t>.4</w:t>
      </w:r>
      <w:r w:rsidRPr="00D31D5E">
        <w:rPr>
          <w:color w:val="000000"/>
        </w:rPr>
        <w:t>. Несовершеннолетние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AD2944" w:rsidRPr="00D31D5E" w:rsidRDefault="005F1560" w:rsidP="005F1560">
      <w:pPr>
        <w:pStyle w:val="a3"/>
        <w:shd w:val="clear" w:color="auto" w:fill="FFFFFF"/>
        <w:spacing w:before="0" w:beforeAutospacing="0" w:after="0" w:afterAutospacing="0"/>
        <w:jc w:val="both"/>
        <w:rPr>
          <w:color w:val="000000"/>
        </w:rPr>
      </w:pPr>
      <w:r>
        <w:rPr>
          <w:color w:val="000000"/>
        </w:rPr>
        <w:t>4.5</w:t>
      </w:r>
      <w:r w:rsidR="00AD2944" w:rsidRPr="00D31D5E">
        <w:rPr>
          <w:color w:val="000000"/>
        </w:rPr>
        <w:t xml:space="preserve">. 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00AD2944" w:rsidRPr="00D31D5E">
        <w:rPr>
          <w:color w:val="000000"/>
        </w:rPr>
        <w:t>Минобрнауки</w:t>
      </w:r>
      <w:proofErr w:type="spellEnd"/>
      <w:r w:rsidR="00AD2944" w:rsidRPr="00D31D5E">
        <w:rPr>
          <w:color w:val="000000"/>
        </w:rPr>
        <w:t xml:space="preserve"> России.</w:t>
      </w:r>
    </w:p>
    <w:p w:rsidR="00AD2944" w:rsidRPr="00D31D5E" w:rsidRDefault="00AD2944" w:rsidP="005F1560">
      <w:pPr>
        <w:pStyle w:val="a3"/>
        <w:shd w:val="clear" w:color="auto" w:fill="FFFFFF"/>
        <w:spacing w:before="0" w:beforeAutospacing="0" w:after="0" w:afterAutospacing="0"/>
        <w:jc w:val="both"/>
        <w:rPr>
          <w:color w:val="000000"/>
        </w:rPr>
      </w:pPr>
      <w:r w:rsidRPr="00D31D5E">
        <w:rPr>
          <w:color w:val="000000"/>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w:t>
      </w:r>
      <w:proofErr w:type="spellStart"/>
      <w:r w:rsidRPr="00D31D5E">
        <w:rPr>
          <w:color w:val="000000"/>
        </w:rPr>
        <w:t>Рособрнадзором</w:t>
      </w:r>
      <w:proofErr w:type="spellEnd"/>
      <w:r w:rsidRPr="00D31D5E">
        <w:rPr>
          <w:color w:val="000000"/>
        </w:rPr>
        <w:t>.</w:t>
      </w:r>
    </w:p>
    <w:p w:rsidR="00AD2944" w:rsidRPr="00D31D5E" w:rsidRDefault="00AD2944" w:rsidP="00AD2944">
      <w:pPr>
        <w:pStyle w:val="a3"/>
        <w:shd w:val="clear" w:color="auto" w:fill="FFFFFF"/>
        <w:jc w:val="center"/>
        <w:rPr>
          <w:color w:val="000000"/>
        </w:rPr>
      </w:pPr>
      <w:r w:rsidRPr="00D31D5E">
        <w:rPr>
          <w:rStyle w:val="a4"/>
          <w:color w:val="000000"/>
        </w:rPr>
        <w:t>5. Изменения и дополнения</w:t>
      </w:r>
    </w:p>
    <w:p w:rsidR="00AD2944" w:rsidRPr="00D31D5E" w:rsidRDefault="00AD2944" w:rsidP="00AD2944">
      <w:pPr>
        <w:pStyle w:val="a3"/>
        <w:shd w:val="clear" w:color="auto" w:fill="FFFFFF"/>
        <w:jc w:val="both"/>
        <w:rPr>
          <w:color w:val="000000"/>
        </w:rPr>
      </w:pPr>
      <w:r w:rsidRPr="00D31D5E">
        <w:rPr>
          <w:color w:val="000000"/>
        </w:rPr>
        <w:t>5.</w:t>
      </w:r>
      <w:proofErr w:type="gramStart"/>
      <w:r w:rsidRPr="00D31D5E">
        <w:rPr>
          <w:color w:val="000000"/>
        </w:rPr>
        <w:t>1.Положение</w:t>
      </w:r>
      <w:proofErr w:type="gramEnd"/>
      <w:r w:rsidRPr="00D31D5E">
        <w:rPr>
          <w:color w:val="000000"/>
        </w:rPr>
        <w:t xml:space="preserve">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AD2944" w:rsidRPr="00D31D5E" w:rsidRDefault="00AD2944" w:rsidP="00AD2944">
      <w:pPr>
        <w:pStyle w:val="a3"/>
        <w:shd w:val="clear" w:color="auto" w:fill="FFFFFF"/>
        <w:jc w:val="both"/>
        <w:rPr>
          <w:color w:val="000000"/>
        </w:rPr>
      </w:pPr>
      <w:r w:rsidRPr="00D31D5E">
        <w:rPr>
          <w:color w:val="000000"/>
        </w:rPr>
        <w:t>5.</w:t>
      </w:r>
      <w:proofErr w:type="gramStart"/>
      <w:r w:rsidRPr="00D31D5E">
        <w:rPr>
          <w:color w:val="000000"/>
        </w:rPr>
        <w:t>2.Учащиеся</w:t>
      </w:r>
      <w:proofErr w:type="gramEnd"/>
      <w:r w:rsidRPr="00D31D5E">
        <w:rPr>
          <w:color w:val="000000"/>
        </w:rPr>
        <w:t xml:space="preserve">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AE311D" w:rsidRPr="00D31D5E" w:rsidRDefault="00AE311D">
      <w:pPr>
        <w:rPr>
          <w:szCs w:val="24"/>
        </w:rPr>
      </w:pPr>
    </w:p>
    <w:sectPr w:rsidR="00AE311D" w:rsidRPr="00D31D5E" w:rsidSect="005F1560">
      <w:pgSz w:w="11906" w:h="16838"/>
      <w:pgMar w:top="28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D2944"/>
    <w:rsid w:val="004246B4"/>
    <w:rsid w:val="0050287C"/>
    <w:rsid w:val="005F1560"/>
    <w:rsid w:val="00646D01"/>
    <w:rsid w:val="006F2041"/>
    <w:rsid w:val="00745352"/>
    <w:rsid w:val="00997BE3"/>
    <w:rsid w:val="009F30E2"/>
    <w:rsid w:val="00AD2944"/>
    <w:rsid w:val="00AE311D"/>
    <w:rsid w:val="00C157F5"/>
    <w:rsid w:val="00C16709"/>
    <w:rsid w:val="00CA05C0"/>
    <w:rsid w:val="00D12649"/>
    <w:rsid w:val="00D31D5E"/>
    <w:rsid w:val="00DD7A27"/>
    <w:rsid w:val="00F9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41F6"/>
  <w15:docId w15:val="{E6893F86-72B8-4503-9986-C33F46A1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2944"/>
    <w:pPr>
      <w:spacing w:before="100" w:beforeAutospacing="1" w:after="100" w:afterAutospacing="1"/>
    </w:pPr>
    <w:rPr>
      <w:rFonts w:eastAsia="Times New Roman"/>
      <w:szCs w:val="24"/>
      <w:lang w:eastAsia="ru-RU"/>
    </w:rPr>
  </w:style>
  <w:style w:type="character" w:styleId="a4">
    <w:name w:val="Strong"/>
    <w:basedOn w:val="a0"/>
    <w:uiPriority w:val="22"/>
    <w:qFormat/>
    <w:rsid w:val="00AD2944"/>
    <w:rPr>
      <w:b/>
      <w:bCs/>
    </w:rPr>
  </w:style>
  <w:style w:type="character" w:styleId="a5">
    <w:name w:val="Emphasis"/>
    <w:basedOn w:val="a0"/>
    <w:uiPriority w:val="20"/>
    <w:qFormat/>
    <w:rsid w:val="00AD29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3102</Words>
  <Characters>17684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МОУ_СШ1</dc:creator>
  <cp:lastModifiedBy>ГрешневаНВ</cp:lastModifiedBy>
  <cp:revision>7</cp:revision>
  <cp:lastPrinted>2017-11-09T18:02:00Z</cp:lastPrinted>
  <dcterms:created xsi:type="dcterms:W3CDTF">2017-11-01T15:19:00Z</dcterms:created>
  <dcterms:modified xsi:type="dcterms:W3CDTF">2017-11-14T08:12:00Z</dcterms:modified>
</cp:coreProperties>
</file>