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58" w:tblpY="57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5670"/>
        <w:gridCol w:w="4111"/>
      </w:tblGrid>
      <w:tr w:rsidR="000016A1" w:rsidRPr="00DF3993" w:rsidTr="002C2CCE">
        <w:tc>
          <w:tcPr>
            <w:tcW w:w="15701" w:type="dxa"/>
            <w:gridSpan w:val="4"/>
          </w:tcPr>
          <w:p w:rsidR="000016A1" w:rsidRPr="00DF3993" w:rsidRDefault="000016A1" w:rsidP="002C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F3993">
              <w:rPr>
                <w:rFonts w:ascii="Times New Roman" w:hAnsi="Times New Roman"/>
                <w:b/>
                <w:sz w:val="32"/>
                <w:szCs w:val="32"/>
              </w:rPr>
              <w:t>8 "Б"</w:t>
            </w:r>
          </w:p>
          <w:p w:rsidR="000016A1" w:rsidRPr="00DF3993" w:rsidRDefault="000016A1" w:rsidP="002C2CC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F3993">
              <w:rPr>
                <w:rFonts w:ascii="Times New Roman" w:hAnsi="Times New Roman"/>
                <w:b/>
                <w:sz w:val="32"/>
                <w:szCs w:val="32"/>
              </w:rPr>
              <w:t>Группа   8</w:t>
            </w:r>
            <w:proofErr w:type="gramStart"/>
            <w:r w:rsidRPr="00DF3993">
              <w:rPr>
                <w:rFonts w:ascii="Times New Roman" w:hAnsi="Times New Roman"/>
                <w:b/>
                <w:sz w:val="32"/>
                <w:szCs w:val="32"/>
              </w:rPr>
              <w:t xml:space="preserve"> Б</w:t>
            </w:r>
            <w:proofErr w:type="gramEnd"/>
            <w:r w:rsidRPr="00DF3993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DF3993">
              <w:rPr>
                <w:rFonts w:ascii="Times New Roman" w:hAnsi="Times New Roman"/>
                <w:b/>
                <w:sz w:val="32"/>
                <w:szCs w:val="32"/>
              </w:rPr>
              <w:t>ВКонтакте</w:t>
            </w:r>
            <w:proofErr w:type="spellEnd"/>
          </w:p>
        </w:tc>
      </w:tr>
      <w:tr w:rsidR="000016A1" w:rsidRPr="00DF3993" w:rsidTr="002C2CCE">
        <w:trPr>
          <w:trHeight w:val="270"/>
        </w:trPr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993">
              <w:rPr>
                <w:rFonts w:ascii="Times New Roman" w:hAnsi="Times New Roman"/>
                <w:b/>
                <w:i/>
                <w:sz w:val="24"/>
                <w:szCs w:val="24"/>
              </w:rPr>
              <w:t>Дата/предмет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993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993">
              <w:rPr>
                <w:rFonts w:ascii="Times New Roman" w:hAnsi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993"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0016A1" w:rsidRPr="00DF3993" w:rsidTr="002C2CCE">
        <w:trPr>
          <w:trHeight w:val="345"/>
        </w:trPr>
        <w:tc>
          <w:tcPr>
            <w:tcW w:w="5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3993">
              <w:rPr>
                <w:rFonts w:ascii="Times New Roman" w:hAnsi="Times New Roman"/>
                <w:b/>
                <w:sz w:val="28"/>
                <w:szCs w:val="28"/>
              </w:rPr>
              <w:t xml:space="preserve">Вторник   </w:t>
            </w:r>
            <w:r w:rsidRPr="00DF3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12 </w:t>
            </w:r>
            <w:r w:rsidRPr="00DF3993"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3EA" w:rsidRPr="00DF3993" w:rsidTr="002C2CCE">
        <w:trPr>
          <w:trHeight w:val="34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1 - 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Основания, их классификация и свойства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1) Пройти по ссылке, просмотреть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2)Записать в тетрадь  конспект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3) Выполнить тест по ссылке</w:t>
            </w:r>
          </w:p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На почту  </w:t>
            </w:r>
            <w:hyperlink r:id="rId6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zubeevaolga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прислать скриншо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фото) результата теста, где хорошо видно, кто выполнил тест и конспект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Ссылка на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7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https://videouroki.net/video/40-svoistva-osnovanii-v-svietie-ted.html</w:t>
              </w:r>
            </w:hyperlink>
          </w:p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Ссылка на тест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8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https://videouroki.net/tests/osnovaniia-klassifikatsiia-i-svoistva.html</w:t>
              </w:r>
            </w:hyperlink>
          </w:p>
          <w:p w:rsidR="005273EA" w:rsidRPr="00DF3993" w:rsidRDefault="005273EA" w:rsidP="00527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Если возникают вопросы, задаем их в беседе ВКОНТАКТЕ</w:t>
            </w:r>
          </w:p>
        </w:tc>
      </w:tr>
      <w:tr w:rsidR="000901C2" w:rsidRPr="00DF3993" w:rsidTr="002C2CCE">
        <w:trPr>
          <w:trHeight w:val="33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2" w:rsidRPr="00DF3993" w:rsidRDefault="000901C2" w:rsidP="000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2 -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C2" w:rsidRPr="00DF3993" w:rsidRDefault="000901C2" w:rsidP="00090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1C2" w:rsidRPr="00DF3993" w:rsidRDefault="000901C2" w:rsidP="000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П. 3.5</w:t>
            </w:r>
          </w:p>
          <w:p w:rsidR="000901C2" w:rsidRPr="00DF3993" w:rsidRDefault="000901C2" w:rsidP="00090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Конспект  прислать на адрес учителя </w:t>
            </w:r>
            <w:hyperlink r:id="rId9" w:history="1">
              <w:r w:rsidRPr="00DF39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lovezkaya.vv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901C2" w:rsidRPr="00DF3993" w:rsidRDefault="000901C2" w:rsidP="002C2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0E9" w:rsidRPr="00DF3993" w:rsidTr="00BB7602">
        <w:trPr>
          <w:trHeight w:val="13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9" w:rsidRPr="00DF3993" w:rsidRDefault="00FB50E9" w:rsidP="00FB5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3 - 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9" w:rsidRPr="00DF3993" w:rsidRDefault="00FB50E9" w:rsidP="00FB5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Общественная мысль, публицистика, литература, пресса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0E9" w:rsidRPr="00DF3993" w:rsidRDefault="00FB50E9" w:rsidP="00FB5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Вопросы к тексту 3,4,5 стр.76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B50E9" w:rsidRPr="00DF3993" w:rsidRDefault="00FB50E9" w:rsidP="00FB50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Связь держим и вопросы задаем в социальной сети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контакте, ответы направляем или в личную страницу в контакте или на электронную почту</w:t>
            </w:r>
          </w:p>
        </w:tc>
      </w:tr>
      <w:tr w:rsidR="004F6F71" w:rsidRPr="00DF3993" w:rsidTr="002C2CCE">
        <w:trPr>
          <w:trHeight w:val="2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1" w:rsidRPr="00DF3993" w:rsidRDefault="004F6F7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4 - Геометрия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1" w:rsidRPr="00DF3993" w:rsidRDefault="004F6F7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71" w:rsidRPr="00DF3993" w:rsidRDefault="004F6F7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1) Прочитай п.77 на стр.178 и посмотри видео-урок</w:t>
            </w:r>
          </w:p>
          <w:p w:rsidR="004F6F71" w:rsidRPr="00DF3993" w:rsidRDefault="004F6F7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2) Выучи теоремы и замечания</w:t>
            </w:r>
          </w:p>
          <w:p w:rsidR="004F6F71" w:rsidRPr="00DF3993" w:rsidRDefault="004F6F7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3) Выполни письменно  №689, 695, 701(в каждом треугольнике построй точку пересечения биссектрис углов – это центр вписанной окружности)</w:t>
            </w:r>
          </w:p>
          <w:p w:rsidR="004F6F71" w:rsidRPr="00DF3993" w:rsidRDefault="004F6F7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4) Вышли указанные письменные номера на адрес </w:t>
            </w:r>
            <w:hyperlink r:id="rId10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F6F71" w:rsidRPr="00DF3993" w:rsidRDefault="004F6F7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Российская электронная школа, геометрия, раздел 8 (8 класс), урок 32</w:t>
            </w:r>
          </w:p>
          <w:p w:rsidR="004F6F71" w:rsidRPr="00DF3993" w:rsidRDefault="00DF399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F6F71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https://resh.edu.ru/subject/lesson/2023/main/</w:t>
              </w:r>
            </w:hyperlink>
          </w:p>
        </w:tc>
      </w:tr>
      <w:tr w:rsidR="00812CCE" w:rsidRPr="00DF3993" w:rsidTr="002C2CCE">
        <w:trPr>
          <w:trHeight w:val="31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CE" w:rsidRPr="00DF3993" w:rsidRDefault="00812CCE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5 – 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CE" w:rsidRPr="00DF3993" w:rsidRDefault="00812CCE" w:rsidP="00812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Listening&amp;Speaking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CE" w:rsidRPr="00DF3993" w:rsidRDefault="00812CCE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Упр. 3,4 с.108 письменно по заданию + перевод выделенных слов с произношением, упр. 6 Диалог прослушать, затем прочитать вслух</w:t>
            </w:r>
          </w:p>
          <w:p w:rsidR="00812CCE" w:rsidRPr="00DF3993" w:rsidRDefault="00812CCE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Упр. 7 с. 109 (табл.) письменно с переводом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фраз&amp;выражений</w:t>
            </w:r>
            <w:proofErr w:type="spellEnd"/>
          </w:p>
          <w:p w:rsidR="004E2E4D" w:rsidRPr="00DF3993" w:rsidRDefault="004E2E4D" w:rsidP="004E2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Фото или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скрины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с Д/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прошу направлять по </w: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="00D152CC"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komarova</w:t>
              </w:r>
              <w:r w:rsidR="00D152CC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52CC"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ele</w:t>
              </w:r>
              <w:r w:rsidR="00D152CC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152CC"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152CC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152CC"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52CC" w:rsidRPr="00DF39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2CCE" w:rsidRPr="00DF3993" w:rsidRDefault="00812CCE" w:rsidP="00812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Рекомендовано: </w:t>
            </w:r>
            <w:hyperlink r:id="rId13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3993">
              <w:rPr>
                <w:rFonts w:ascii="Times New Roman" w:hAnsi="Times New Roman"/>
                <w:sz w:val="24"/>
                <w:szCs w:val="24"/>
              </w:rPr>
              <w:t xml:space="preserve"> (теория +задания)</w:t>
            </w:r>
          </w:p>
        </w:tc>
      </w:tr>
      <w:tr w:rsidR="0079437E" w:rsidRPr="00DF3993" w:rsidTr="002C2CCE">
        <w:trPr>
          <w:trHeight w:val="31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7E" w:rsidRPr="00DF3993" w:rsidRDefault="0079437E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>5 – Немецкий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7E" w:rsidRPr="00DF3993" w:rsidRDefault="0079437E" w:rsidP="002C2CCE">
            <w:pPr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Школьная вечеринка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37E" w:rsidRPr="00DF3993" w:rsidRDefault="0079437E" w:rsidP="0079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Учебник стр.176 </w:t>
            </w:r>
          </w:p>
          <w:p w:rsidR="0079437E" w:rsidRPr="00DF3993" w:rsidRDefault="0079437E" w:rsidP="0079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1. Упр. 8 а</w:t>
            </w:r>
          </w:p>
          <w:p w:rsidR="0079437E" w:rsidRPr="00DF3993" w:rsidRDefault="0079437E" w:rsidP="0079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Прочитайте текст, подберите подписи к картинкам.</w:t>
            </w:r>
          </w:p>
          <w:p w:rsidR="0079437E" w:rsidRPr="00DF3993" w:rsidRDefault="0079437E" w:rsidP="0079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8 в</w:t>
            </w:r>
          </w:p>
          <w:p w:rsidR="0079437E" w:rsidRPr="00DF3993" w:rsidRDefault="0079437E" w:rsidP="00794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Подберите предложения к картинкам.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9437E" w:rsidRPr="00DF3993" w:rsidRDefault="0079437E" w:rsidP="002C2CCE">
            <w:pPr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Гугл класс</w:t>
            </w:r>
          </w:p>
        </w:tc>
      </w:tr>
      <w:tr w:rsidR="00E43D9F" w:rsidRPr="00DF3993" w:rsidTr="002C2CCE">
        <w:trPr>
          <w:trHeight w:val="360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E43D9F" w:rsidRPr="00DF3993" w:rsidRDefault="00E43D9F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6 - 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D9F" w:rsidRPr="00DF3993" w:rsidRDefault="00E43D9F" w:rsidP="00E43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Доврачебная помощь при радиационном поражении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E43D9F" w:rsidRPr="00DF3993" w:rsidRDefault="00E43D9F" w:rsidP="00E43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E43D9F" w:rsidRPr="00DF3993" w:rsidRDefault="00E43D9F" w:rsidP="00E43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Контрольное</w:t>
            </w:r>
          </w:p>
          <w:p w:rsidR="00E43D9F" w:rsidRPr="00DF3993" w:rsidRDefault="00E43D9F" w:rsidP="00E43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Вариант 1,2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43D9F" w:rsidRPr="00DF3993" w:rsidRDefault="00E43D9F" w:rsidP="00E43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E43D9F" w:rsidRPr="00DF3993" w:rsidRDefault="00E43D9F" w:rsidP="00E43D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https://resh.edu.ru/subject/lesson/3322/start/</w:t>
              </w:r>
            </w:hyperlink>
          </w:p>
        </w:tc>
      </w:tr>
      <w:tr w:rsidR="000016A1" w:rsidRPr="00DF3993" w:rsidTr="002C2CCE">
        <w:trPr>
          <w:trHeight w:val="375"/>
        </w:trPr>
        <w:tc>
          <w:tcPr>
            <w:tcW w:w="5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3993">
              <w:rPr>
                <w:rFonts w:ascii="Times New Roman" w:hAnsi="Times New Roman"/>
                <w:b/>
                <w:sz w:val="28"/>
                <w:szCs w:val="28"/>
              </w:rPr>
              <w:t>Среда    13 мая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784" w:rsidRPr="00DF3993" w:rsidTr="002C2CCE">
        <w:trPr>
          <w:trHeight w:val="33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84" w:rsidRPr="00DF3993" w:rsidRDefault="003D5784" w:rsidP="003D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1 - 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84" w:rsidRPr="00DF3993" w:rsidRDefault="003D5784" w:rsidP="003D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784" w:rsidRPr="00DF3993" w:rsidRDefault="003D5784" w:rsidP="003D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Задания «В классе и дома» 1, 2, 3 </w:t>
            </w:r>
            <w:proofErr w:type="spellStart"/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207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5784" w:rsidRPr="00DF3993" w:rsidRDefault="003D5784" w:rsidP="003D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Связь держим и вопросы задаем в социальной сети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контакте, ответы направляем или в личную страницу в контакте или на электронную почту</w:t>
            </w:r>
          </w:p>
          <w:p w:rsidR="003D5784" w:rsidRPr="00DF3993" w:rsidRDefault="003D5784" w:rsidP="003D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B103C3" w:rsidRPr="00DF3993" w:rsidTr="002C2CCE">
        <w:trPr>
          <w:trHeight w:val="30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2 - 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F3993">
              <w:rPr>
                <w:rFonts w:ascii="Times New Roman" w:hAnsi="Times New Roman"/>
                <w:position w:val="-12"/>
                <w:sz w:val="24"/>
                <w:szCs w:val="24"/>
              </w:rPr>
              <w:object w:dxaOrig="580" w:dyaOrig="360" w14:anchorId="301A6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26.25pt" o:ole="">
                  <v:imagedata r:id="rId15" o:title=""/>
                </v:shape>
                <o:OLEObject Type="Embed" ProgID="Equation.3" ShapeID="_x0000_i1025" DrawAspect="Content" ObjectID="_1650453996" r:id="rId16"/>
              </w:objec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>и её график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1) Прочитай п.5.6 на стр.266 и посмотри видео-урок</w:t>
            </w:r>
          </w:p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2) Разбери примеры 1,2,3 </w:t>
            </w:r>
          </w:p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3) Выучи свойство на стр.268 (внизу)</w:t>
            </w:r>
          </w:p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4) Выполни письменно №812 (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>), 816 (не забудь подписать график и сделать для него таблицу).</w:t>
            </w:r>
          </w:p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5) Вышли указанные письменные номера на адрес </w:t>
            </w:r>
            <w:hyperlink r:id="rId17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школа, алгебра, раздел 4, урок 14 </w:t>
            </w:r>
            <w:hyperlink r:id="rId18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https://resh.edu.ru/subject/lesson/2501/main/</w:t>
              </w:r>
            </w:hyperlink>
          </w:p>
        </w:tc>
      </w:tr>
      <w:tr w:rsidR="000C4859" w:rsidRPr="00DF3993" w:rsidTr="002C2CCE">
        <w:trPr>
          <w:trHeight w:val="36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3 - 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9" w:rsidRPr="00DF3993" w:rsidRDefault="000C4859" w:rsidP="000C4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Повторение темы «Обособленные члены предложения»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1.Повторить параграфы 42-46</w:t>
            </w:r>
          </w:p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2.Выполнить </w:t>
            </w:r>
            <w:proofErr w:type="spellStart"/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428, 429. </w:t>
            </w:r>
          </w:p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отравить по почте  </w:t>
            </w:r>
            <w:hyperlink r:id="rId19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bikovafaina@yandex.ru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C4859" w:rsidRPr="00DF3993" w:rsidRDefault="000C4859" w:rsidP="000C4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812CCE" w:rsidRPr="00DF3993" w:rsidTr="002C2CCE">
        <w:trPr>
          <w:trHeight w:val="30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CE" w:rsidRPr="00DF3993" w:rsidRDefault="00812CCE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4 – 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CE" w:rsidRPr="00DF3993" w:rsidRDefault="00812CCE" w:rsidP="002C2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Special Schools</w:t>
            </w:r>
          </w:p>
          <w:p w:rsidR="00812CCE" w:rsidRPr="00DF3993" w:rsidRDefault="00812CCE" w:rsidP="002C2C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CCE" w:rsidRPr="00DF3993" w:rsidRDefault="00812CCE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Работаем устно!</w:t>
            </w:r>
          </w:p>
          <w:p w:rsidR="00812CCE" w:rsidRPr="00DF3993" w:rsidRDefault="00812CCE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Упр. 1 с. 110 по заданию.</w:t>
            </w:r>
          </w:p>
          <w:p w:rsidR="00812CCE" w:rsidRPr="00DF3993" w:rsidRDefault="00812CCE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Grammar Reference 14  M 7 Modals (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>в</w: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>учебника</w: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812CCE" w:rsidRPr="00DF3993" w:rsidRDefault="00812CCE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Изучить внимательно.</w:t>
            </w:r>
          </w:p>
          <w:p w:rsidR="00D152CC" w:rsidRPr="00DF3993" w:rsidRDefault="00D152CC" w:rsidP="0081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Фото или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скрины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с Д/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прошу направлять по </w: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komarova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ele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39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12CCE" w:rsidRPr="00DF3993" w:rsidRDefault="00812CCE" w:rsidP="002C2CCE">
            <w:pPr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Рекомендовано: </w:t>
            </w:r>
            <w:hyperlink r:id="rId21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3993">
              <w:rPr>
                <w:rFonts w:ascii="Times New Roman" w:hAnsi="Times New Roman"/>
                <w:sz w:val="24"/>
                <w:szCs w:val="24"/>
              </w:rPr>
              <w:t xml:space="preserve"> (теория +задания)</w:t>
            </w:r>
          </w:p>
        </w:tc>
      </w:tr>
      <w:tr w:rsidR="00E35CB0" w:rsidRPr="00DF3993" w:rsidTr="002C2CCE">
        <w:trPr>
          <w:trHeight w:val="30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0" w:rsidRPr="00DF3993" w:rsidRDefault="00E35CB0" w:rsidP="00E35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4 – Немецкий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0" w:rsidRPr="00DF3993" w:rsidRDefault="00E35CB0" w:rsidP="00E35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Подготовка к итоговой </w:t>
            </w: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CB0" w:rsidRPr="00DF3993" w:rsidRDefault="00E35CB0" w:rsidP="00E35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Повторите лексический материал по темам: «Школьный обмен» «Внешность», «Город».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Грамматичекий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материал (предлоги и склонение прилагательных).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35CB0" w:rsidRPr="00DF3993" w:rsidRDefault="00E35CB0" w:rsidP="00E35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>Гугл класс</w:t>
            </w:r>
          </w:p>
        </w:tc>
      </w:tr>
      <w:tr w:rsidR="0051393D" w:rsidRPr="00DF3993" w:rsidTr="002C2CCE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D" w:rsidRPr="00DF3993" w:rsidRDefault="0051393D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>5 - 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D" w:rsidRPr="00DF3993" w:rsidRDefault="0051393D" w:rsidP="005139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«Рапсодия в стиле блюз» Дж. Гершвин.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93D" w:rsidRPr="00DF3993" w:rsidRDefault="0051393D" w:rsidP="0051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1.Посмотреть видеоролик</w:t>
            </w:r>
          </w:p>
          <w:p w:rsidR="0051393D" w:rsidRPr="00DF3993" w:rsidRDefault="0051393D" w:rsidP="00513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3993">
              <w:rPr>
                <w:rFonts w:ascii="Times New Roman" w:hAnsi="Times New Roman"/>
                <w:i/>
                <w:sz w:val="24"/>
                <w:szCs w:val="24"/>
              </w:rPr>
              <w:t>Домашнего задания нет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393D" w:rsidRPr="00DF3993" w:rsidRDefault="00DF3993" w:rsidP="005139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1393D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https://youtu.be/mjwxUCxbtgc</w:t>
              </w:r>
            </w:hyperlink>
          </w:p>
        </w:tc>
      </w:tr>
      <w:tr w:rsidR="002C6781" w:rsidRPr="00DF3993" w:rsidTr="002C2CCE">
        <w:trPr>
          <w:trHeight w:val="330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2C6781" w:rsidRPr="00DF3993" w:rsidRDefault="002C6781" w:rsidP="002C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6 - 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81" w:rsidRPr="00DF3993" w:rsidRDefault="002C6781" w:rsidP="002C6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2C6781" w:rsidRPr="00DF3993" w:rsidRDefault="002C6781" w:rsidP="002C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1.Изучить параграф 52. </w:t>
            </w:r>
          </w:p>
          <w:p w:rsidR="002C6781" w:rsidRPr="00DF3993" w:rsidRDefault="002C6781" w:rsidP="002C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2.Выполнить Мои географические исследования устно.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C6781" w:rsidRPr="00DF3993" w:rsidRDefault="002C6781" w:rsidP="002C6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Если возникают вопросы, задаем их в беседе </w:t>
            </w:r>
            <w:proofErr w:type="spellStart"/>
            <w:r w:rsidRPr="00DF39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0016A1" w:rsidRPr="00DF3993" w:rsidTr="002C2CCE">
        <w:trPr>
          <w:trHeight w:val="315"/>
        </w:trPr>
        <w:tc>
          <w:tcPr>
            <w:tcW w:w="5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3993">
              <w:rPr>
                <w:rFonts w:ascii="Times New Roman" w:hAnsi="Times New Roman"/>
                <w:b/>
                <w:sz w:val="28"/>
                <w:szCs w:val="28"/>
              </w:rPr>
              <w:t>Четверг    14 мая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A74" w:rsidRPr="00DF3993" w:rsidTr="002C2CCE">
        <w:trPr>
          <w:trHeight w:val="32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DF3993" w:rsidRDefault="00802A74" w:rsidP="00802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 – Английский  язык (второй)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74" w:rsidRPr="00DF3993" w:rsidRDefault="00802A74" w:rsidP="00802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Мир животных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A74" w:rsidRPr="00DF3993" w:rsidRDefault="00802A74" w:rsidP="00802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Стр.103 упр. 6-7 познакомьтесь с названиями животных</w:t>
            </w:r>
          </w:p>
          <w:p w:rsidR="00802A74" w:rsidRPr="00DF3993" w:rsidRDefault="00802A74" w:rsidP="00802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Стр. 104 упр. 8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>разделите на группы, добавьте по 5 своих примеров в каждую)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02A74" w:rsidRPr="00DF3993" w:rsidRDefault="00802A74" w:rsidP="00802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23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76@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3993"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</w:p>
        </w:tc>
      </w:tr>
      <w:tr w:rsidR="00E35E74" w:rsidRPr="00DF3993" w:rsidTr="002C2CCE">
        <w:trPr>
          <w:trHeight w:val="32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 – Немецкий язык  (второй)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DF3993">
              <w:rPr>
                <w:rFonts w:ascii="Times New Roman" w:hAnsi="Times New Roman"/>
                <w:sz w:val="24"/>
                <w:szCs w:val="24"/>
                <w:lang w:val="de-DE" w:bidi="my-MM"/>
              </w:rPr>
              <w:t>Meine Stadt.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1) Выполни в печатной тетради упр.5 (самое последнее) на стр.54: запиши предложения в прошедшем времени (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). Действуй по плану: </w:t>
            </w:r>
          </w:p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-поставь смысловой глагол в форме </w:t>
            </w:r>
            <w:r w:rsidRPr="00DF3993">
              <w:rPr>
                <w:rFonts w:ascii="Times New Roman" w:hAnsi="Times New Roman"/>
                <w:sz w:val="24"/>
                <w:szCs w:val="24"/>
                <w:lang w:val="de-DE"/>
              </w:rPr>
              <w:t>Partizip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993">
              <w:rPr>
                <w:rFonts w:ascii="Times New Roman" w:hAnsi="Times New Roman"/>
                <w:sz w:val="24"/>
                <w:szCs w:val="24"/>
                <w:lang w:val="de-DE"/>
              </w:rPr>
              <w:t>II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(он будет стоять на последнем месте в предложении);</w:t>
            </w:r>
          </w:p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-выбери вспомогательный глагол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(смотри памятку);</w:t>
            </w:r>
          </w:p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-поставь выбранный вспомогательный глагол в нужную форму в зависимости от подлежащего;</w:t>
            </w:r>
          </w:p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-расставь слова в правильном порядке: подлежащее, вспомогательный глагол, второстепенные члены,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Partizip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Составь в тетради 5 своих предложений в прошедшем времени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 w:bidi="my-MM"/>
              </w:rPr>
              <w:t>Perfekt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>.</w:t>
            </w:r>
          </w:p>
          <w:p w:rsidR="00E35E74" w:rsidRPr="00DF3993" w:rsidRDefault="00E35E74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3) Отправь фото упражнения и предложений на почту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 w:bidi="my-MM"/>
              </w:rPr>
              <w:t>nwck</w:t>
            </w:r>
            <w:proofErr w:type="spellEnd"/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>@</w:t>
            </w:r>
            <w:r w:rsidRPr="00DF3993">
              <w:rPr>
                <w:rFonts w:ascii="Times New Roman" w:hAnsi="Times New Roman"/>
                <w:sz w:val="24"/>
                <w:szCs w:val="24"/>
                <w:lang w:val="en-US" w:bidi="my-MM"/>
              </w:rPr>
              <w:t>mail</w:t>
            </w: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>.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  <w:lang w:val="en-US" w:bidi="my-MM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35E74" w:rsidRPr="00DF3993" w:rsidRDefault="00E35E74" w:rsidP="002C2C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5D23" w:rsidRPr="00DF3993" w:rsidTr="002C2CCE">
        <w:trPr>
          <w:trHeight w:val="3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2 - 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3" w:rsidRPr="00DF3993" w:rsidRDefault="00315D23" w:rsidP="00315D23">
            <w:pPr>
              <w:shd w:val="clear" w:color="auto" w:fill="FFFFFF"/>
              <w:spacing w:after="30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F399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Оксиды, их классификация и свойства</w:t>
            </w:r>
          </w:p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1)Пройти по ссылке, просмотреть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2)Записать в тетрадь конспект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  <w:p w:rsidR="00315D23" w:rsidRPr="00DF3993" w:rsidRDefault="00315D23" w:rsidP="00315D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3)Выполнить тест по ссылке </w:t>
            </w:r>
          </w:p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На почту  </w:t>
            </w:r>
            <w:hyperlink r:id="rId24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zubeevaolga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прислать скриншо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фото) результата теста, где хорошо видно, кто выполнил тест и конспект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</w:p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15D23" w:rsidRPr="00DF3993" w:rsidRDefault="00DF399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/>
            <w:r w:rsidR="00315D23" w:rsidRPr="00DF3993">
              <w:rPr>
                <w:rFonts w:ascii="Times New Roman" w:hAnsi="Times New Roman"/>
                <w:sz w:val="24"/>
                <w:szCs w:val="24"/>
              </w:rPr>
              <w:t xml:space="preserve">  Ссылка на </w:t>
            </w:r>
            <w:proofErr w:type="spellStart"/>
            <w:r w:rsidR="00315D23" w:rsidRPr="00DF399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315D23" w:rsidRPr="00DF399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6" w:history="1">
              <w:r w:rsidR="00315D23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https://videouroki.net/video/41-oksidy-ikh-klassifikatsiia-cvoistva-oksidov-v-svietie-ted.html</w:t>
              </w:r>
            </w:hyperlink>
          </w:p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Ссылка на тест:  </w:t>
            </w:r>
            <w:hyperlink r:id="rId27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https://videouroki.net/tests/oksidy-ikh-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klassifikatsiia-i-svoistva-1.html</w:t>
              </w:r>
            </w:hyperlink>
          </w:p>
          <w:p w:rsidR="00315D23" w:rsidRPr="00DF3993" w:rsidRDefault="00315D23" w:rsidP="0031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Если возникают вопросы, задаем их в беседе ВКОНТАКТЕ</w:t>
            </w:r>
          </w:p>
        </w:tc>
      </w:tr>
      <w:tr w:rsidR="00F74FED" w:rsidRPr="00DF3993" w:rsidTr="002C2CCE">
        <w:trPr>
          <w:trHeight w:val="31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D" w:rsidRPr="00DF3993" w:rsidRDefault="00F74FED" w:rsidP="00F7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>3 - 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ED" w:rsidRPr="00DF3993" w:rsidRDefault="00F74FED" w:rsidP="00F74F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Повторение. Электрические 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FED" w:rsidRPr="00DF3993" w:rsidRDefault="00F74FED" w:rsidP="00F7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Решить задачи </w:t>
            </w:r>
          </w:p>
          <w:p w:rsidR="00F74FED" w:rsidRPr="00DF3993" w:rsidRDefault="00F74FED" w:rsidP="00F7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https://yadi.sk/i/JnWXN1B6J-LxKw</w:t>
              </w:r>
            </w:hyperlink>
            <w:r w:rsidRPr="00D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FED" w:rsidRPr="00DF3993" w:rsidRDefault="00F74FED" w:rsidP="00F7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Решение прислать на адрес учителя </w:t>
            </w:r>
            <w:hyperlink r:id="rId29" w:history="1">
              <w:r w:rsidRPr="00DF39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lovezkaya.vv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74FED" w:rsidRPr="00DF3993" w:rsidRDefault="00F74FED" w:rsidP="002C2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58" w:rsidRPr="00DF3993" w:rsidTr="002C2CCE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4 -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А. С. Грибоедов. Комедия «Горе от ума». Барская Москва времен Грибоедова.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1. Подготовить развернутый ответ (письменно) о Фамусове как представителе барской Москвы по плану: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Фамусов как дворянин – крепостник,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Отношение его к службе,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Времяпрепровождение Фамусова,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Взгляды на воспитание и просвещение,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Как относится Фамусов к людям разного общественного положения?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Каков для Фамусова идеал жизни и идеал человека?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Охарактеризуйте речь Фамусова.</w:t>
            </w:r>
          </w:p>
          <w:p w:rsidR="001F5A58" w:rsidRPr="00DF3993" w:rsidRDefault="001F5A58" w:rsidP="001F5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отравить по почте  </w:t>
            </w:r>
            <w:hyperlink r:id="rId30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bikovafaina@yandex.ru</w:t>
              </w:r>
            </w:hyperlink>
            <w:r w:rsidRPr="00DF39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F5A58" w:rsidRPr="00DF3993" w:rsidRDefault="001F5A58" w:rsidP="001F5A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20" w:rsidRPr="00DF3993" w:rsidTr="002C2CCE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5 - Геометрия</w:t>
            </w:r>
          </w:p>
          <w:p w:rsidR="00DE3B20" w:rsidRPr="00DF3993" w:rsidRDefault="00DE3B20" w:rsidP="002C2CCE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1) Прочитай п.78 на стр.181</w:t>
            </w:r>
          </w:p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2) Выучи формулировки теорем и замечаний</w:t>
            </w:r>
          </w:p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3) Выполни письменно №705 (а), 711(в каждом из треугольников найди точку пересечения серединных перпендикуляров к его сторонам – это и есть центр описанной окружности)</w:t>
            </w:r>
          </w:p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4) Вышли указанный номера на адрес </w:t>
            </w:r>
            <w:hyperlink r:id="rId31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proofErr w:type="gramEnd"/>
          </w:p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E3B20" w:rsidRPr="00DF3993" w:rsidRDefault="00DE3B20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BF2" w:rsidRPr="00DF3993" w:rsidTr="002C2CCE">
        <w:trPr>
          <w:trHeight w:val="360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AF2BF2" w:rsidRPr="00DF3993" w:rsidRDefault="00AF2BF2" w:rsidP="00AF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6 -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BF2" w:rsidRPr="00DF3993" w:rsidRDefault="00AF2BF2" w:rsidP="00AF2BF2">
            <w:pPr>
              <w:pStyle w:val="a4"/>
            </w:pPr>
            <w:r w:rsidRPr="00DF3993">
              <w:t>Способы двигательной (физкультурной) деятельности. Легкая атлетика.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AF2BF2" w:rsidRPr="00DF3993" w:rsidRDefault="00AF2BF2" w:rsidP="00AF2BF2">
            <w:pPr>
              <w:pStyle w:val="a4"/>
            </w:pPr>
            <w:r w:rsidRPr="00DF3993">
              <w:t>Решить тренировочные задания РЭШ Урок №22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F2BF2" w:rsidRPr="00DF3993" w:rsidRDefault="00AF2BF2" w:rsidP="00AF2BF2">
            <w:pPr>
              <w:pStyle w:val="a4"/>
            </w:pPr>
            <w:r w:rsidRPr="00DF3993">
              <w:t xml:space="preserve">Сайт РЭШ, Предметы, физическая культура, 8 класс, урок №22, посмотреть основную часть. Решить тренировочный тест, прислать ответы на почту </w:t>
            </w:r>
            <w:proofErr w:type="spellStart"/>
            <w:r w:rsidRPr="00DF3993">
              <w:rPr>
                <w:lang w:val="en-US"/>
              </w:rPr>
              <w:t>ros</w:t>
            </w:r>
            <w:proofErr w:type="spellEnd"/>
            <w:r w:rsidRPr="00DF3993">
              <w:t>.</w:t>
            </w:r>
            <w:proofErr w:type="spellStart"/>
            <w:r w:rsidRPr="00DF3993">
              <w:rPr>
                <w:lang w:val="en-US"/>
              </w:rPr>
              <w:t>shkola</w:t>
            </w:r>
            <w:proofErr w:type="spellEnd"/>
            <w:r w:rsidRPr="00DF3993">
              <w:t>@</w:t>
            </w:r>
            <w:r w:rsidRPr="00DF3993">
              <w:rPr>
                <w:lang w:val="en-US"/>
              </w:rPr>
              <w:t>mail</w:t>
            </w:r>
            <w:r w:rsidRPr="00DF3993">
              <w:t>.</w:t>
            </w:r>
            <w:proofErr w:type="spellStart"/>
            <w:r w:rsidRPr="00DF3993">
              <w:rPr>
                <w:lang w:val="en-US"/>
              </w:rPr>
              <w:t>ru</w:t>
            </w:r>
            <w:proofErr w:type="spellEnd"/>
          </w:p>
        </w:tc>
      </w:tr>
      <w:tr w:rsidR="000016A1" w:rsidRPr="00DF3993" w:rsidTr="002C2CCE">
        <w:trPr>
          <w:trHeight w:val="270"/>
        </w:trPr>
        <w:tc>
          <w:tcPr>
            <w:tcW w:w="5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3993">
              <w:rPr>
                <w:rFonts w:ascii="Times New Roman" w:hAnsi="Times New Roman"/>
                <w:b/>
                <w:sz w:val="28"/>
                <w:szCs w:val="28"/>
              </w:rPr>
              <w:t>Пятница   15 мая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859" w:rsidRPr="00DF3993" w:rsidTr="002C2CCE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>1 - 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9" w:rsidRPr="00DF3993" w:rsidRDefault="000C4859" w:rsidP="000C4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 Повторение темы «Обособленные члены предложения»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1.Повторить параграфы 42-46</w:t>
            </w:r>
          </w:p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2.Выполнить </w:t>
            </w:r>
            <w:proofErr w:type="spellStart"/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430. Задания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и Б </w:t>
            </w:r>
          </w:p>
          <w:p w:rsidR="000C4859" w:rsidRPr="00DF3993" w:rsidRDefault="000C4859" w:rsidP="000C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отравить по почте  </w:t>
            </w:r>
            <w:hyperlink r:id="rId32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bikovafaina@yandex.ru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C4859" w:rsidRPr="00DF3993" w:rsidRDefault="000C4859" w:rsidP="000C48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99111D" w:rsidRPr="00DF3993" w:rsidTr="002C2CCE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1D" w:rsidRPr="00DF3993" w:rsidRDefault="0099111D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 – Английский язык (второй)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1D" w:rsidRPr="00DF3993" w:rsidRDefault="0099111D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Возвратные местоимения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1D" w:rsidRPr="00DF3993" w:rsidRDefault="0099111D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Изучите правило на стр. 109, кратко запишите.</w:t>
            </w:r>
          </w:p>
          <w:p w:rsidR="0099111D" w:rsidRPr="00DF3993" w:rsidRDefault="0099111D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Выполните упр. 5 на стр. 110, объясните, от чего зависит выбор местоимений в этих предложениях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9111D" w:rsidRPr="00DF3993" w:rsidRDefault="0099111D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33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76@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F3993"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</w:p>
        </w:tc>
      </w:tr>
      <w:tr w:rsidR="00713DF7" w:rsidRPr="00DF3993" w:rsidTr="002C2CCE">
        <w:trPr>
          <w:trHeight w:val="109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7" w:rsidRPr="00DF3993" w:rsidRDefault="00713DF7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 – Немецкий язык (второй)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F7" w:rsidRPr="00DF3993" w:rsidRDefault="00713DF7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  <w:lang w:val="de-DE" w:bidi="my-MM"/>
              </w:rPr>
              <w:t>Meine</w:t>
            </w: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 </w:t>
            </w:r>
            <w:r w:rsidRPr="00DF3993">
              <w:rPr>
                <w:rFonts w:ascii="Times New Roman" w:hAnsi="Times New Roman"/>
                <w:sz w:val="24"/>
                <w:szCs w:val="24"/>
                <w:lang w:val="de-DE" w:bidi="my-MM"/>
              </w:rPr>
              <w:t>Stadt</w:t>
            </w: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DF7" w:rsidRPr="00DF3993" w:rsidRDefault="00713DF7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>Выполни в печатной тетради упр.1 на стр.54: заполни пропуски в тексте подходящими словами.</w:t>
            </w:r>
          </w:p>
          <w:p w:rsidR="00713DF7" w:rsidRPr="00DF3993" w:rsidRDefault="00713DF7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>2) Письменно в тетради ответь на вопросы о своём родном городе (вопросы будут добавлены в беседе «в контакте»).</w:t>
            </w:r>
          </w:p>
          <w:p w:rsidR="00713DF7" w:rsidRPr="00DF3993" w:rsidRDefault="00713DF7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DF3993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3) Отправь фото упражнения и ответов на вопросы на почту </w:t>
            </w:r>
            <w:hyperlink r:id="rId34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 w:bidi="my-MM"/>
                </w:rPr>
                <w:t>nwck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bidi="my-MM"/>
                </w:rPr>
                <w:t>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 w:bidi="my-MM"/>
                </w:rPr>
                <w:t>mail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bidi="my-MM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 w:bidi="my-MM"/>
                </w:rPr>
                <w:t>ru</w:t>
              </w:r>
              <w:proofErr w:type="spellEnd"/>
            </w:hyperlink>
          </w:p>
          <w:p w:rsidR="00713DF7" w:rsidRPr="00DF3993" w:rsidRDefault="00713DF7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my-MM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13DF7" w:rsidRPr="00DF3993" w:rsidRDefault="00713DF7" w:rsidP="002C2C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4F08" w:rsidRPr="00DF3993" w:rsidTr="002C2CCE">
        <w:trPr>
          <w:trHeight w:val="31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08" w:rsidRPr="00DF3993" w:rsidRDefault="00214F08" w:rsidP="0021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3 -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08" w:rsidRPr="00DF3993" w:rsidRDefault="00214F08" w:rsidP="00214F08">
            <w:pPr>
              <w:pStyle w:val="a4"/>
            </w:pPr>
            <w:r w:rsidRPr="00DF3993">
              <w:t>Легкая атлетика. Прыжковые упражнения. Прыжок в длину с разбега.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F08" w:rsidRPr="00DF3993" w:rsidRDefault="00214F08" w:rsidP="00214F08">
            <w:pPr>
              <w:pStyle w:val="a4"/>
            </w:pPr>
            <w:r w:rsidRPr="00DF3993">
              <w:t>Выполнить комплекс прыжковых упражнений самостоятельно.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4F08" w:rsidRPr="00DF3993" w:rsidRDefault="00214F08" w:rsidP="002C2CCE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11D" w:rsidRPr="00DF3993" w:rsidTr="00D0311D">
        <w:trPr>
          <w:trHeight w:val="166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D" w:rsidRPr="00DF3993" w:rsidRDefault="00D0311D" w:rsidP="00D0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4 - 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D" w:rsidRPr="00DF3993" w:rsidRDefault="00D0311D" w:rsidP="00D031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eastAsia="Times New Roman" w:hAnsi="Times New Roman"/>
                <w:bCs/>
                <w:sz w:val="24"/>
                <w:szCs w:val="24"/>
              </w:rPr>
              <w:t>Типы нервной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11D" w:rsidRPr="00DF3993" w:rsidRDefault="00D0311D" w:rsidP="00D0311D">
            <w:pPr>
              <w:pStyle w:val="a4"/>
              <w:numPr>
                <w:ilvl w:val="0"/>
                <w:numId w:val="3"/>
              </w:numPr>
            </w:pPr>
            <w:r w:rsidRPr="00DF3993">
              <w:t>Прочитайте учебник стр. 257-261</w:t>
            </w:r>
          </w:p>
          <w:p w:rsidR="00D0311D" w:rsidRPr="00DF3993" w:rsidRDefault="00D0311D" w:rsidP="00D0311D">
            <w:pPr>
              <w:pStyle w:val="a4"/>
              <w:numPr>
                <w:ilvl w:val="0"/>
                <w:numId w:val="3"/>
              </w:numPr>
            </w:pPr>
            <w:r w:rsidRPr="00DF3993">
              <w:rPr>
                <w:bCs/>
                <w:lang w:eastAsia="en-US"/>
              </w:rPr>
              <w:t xml:space="preserve">Посмотрите </w:t>
            </w:r>
            <w:proofErr w:type="spellStart"/>
            <w:r w:rsidRPr="00DF3993">
              <w:rPr>
                <w:bCs/>
                <w:lang w:eastAsia="en-US"/>
              </w:rPr>
              <w:t>видеоурок</w:t>
            </w:r>
            <w:proofErr w:type="spellEnd"/>
            <w:r w:rsidRPr="00DF3993">
              <w:rPr>
                <w:bCs/>
                <w:lang w:eastAsia="en-US"/>
              </w:rPr>
              <w:t xml:space="preserve"> по теме «Типы нервной деятельности».</w:t>
            </w:r>
          </w:p>
          <w:p w:rsidR="00D0311D" w:rsidRPr="00DF3993" w:rsidRDefault="00D0311D" w:rsidP="00D0311D">
            <w:pPr>
              <w:pStyle w:val="a4"/>
              <w:numPr>
                <w:ilvl w:val="0"/>
                <w:numId w:val="3"/>
              </w:numPr>
            </w:pPr>
            <w:r w:rsidRPr="00DF3993">
              <w:rPr>
                <w:bCs/>
                <w:lang w:eastAsia="en-US"/>
              </w:rPr>
              <w:t>Ответьте на вопросы стр. 261 в. 4, 5, 8, 11</w:t>
            </w:r>
          </w:p>
          <w:p w:rsidR="00D0311D" w:rsidRPr="00DF3993" w:rsidRDefault="00D0311D" w:rsidP="00D0311D">
            <w:pPr>
              <w:pStyle w:val="a4"/>
              <w:numPr>
                <w:ilvl w:val="0"/>
                <w:numId w:val="3"/>
              </w:numPr>
            </w:pPr>
            <w:r w:rsidRPr="00DF3993">
              <w:rPr>
                <w:bCs/>
                <w:lang w:eastAsia="en-US"/>
              </w:rPr>
              <w:t>Напишите сильные и слабые стороны каждого из типов темперамента.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0311D" w:rsidRPr="00DF3993" w:rsidRDefault="00DF3993" w:rsidP="00D031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0311D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https://www.youtube.com/watch?v=40qcYZdGDmQ</w:t>
              </w:r>
            </w:hyperlink>
          </w:p>
          <w:p w:rsidR="00D0311D" w:rsidRPr="00DF3993" w:rsidRDefault="00D0311D" w:rsidP="00D031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44" w:rsidRPr="00DF3993" w:rsidTr="002C2CCE">
        <w:trPr>
          <w:trHeight w:val="25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4" w:rsidRPr="00DF3993" w:rsidRDefault="00711944" w:rsidP="0071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5 - 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44" w:rsidRPr="00DF3993" w:rsidRDefault="00711944" w:rsidP="00711944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географии за 8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944" w:rsidRPr="00DF3993" w:rsidRDefault="00711944" w:rsidP="0071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Текст работы выложу в этот же день. Срок сдачи – только пятница, 15.05. Позднее не принимается</w:t>
            </w:r>
          </w:p>
          <w:p w:rsidR="00711944" w:rsidRPr="00DF3993" w:rsidRDefault="00711944" w:rsidP="0071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отравить по почте  </w:t>
            </w:r>
            <w:hyperlink r:id="rId36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anka.kirill2016@yandex.ru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11944" w:rsidRPr="00DF3993" w:rsidRDefault="00711944" w:rsidP="007119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Если возникают вопросы, задаем их в беседе </w:t>
            </w:r>
            <w:proofErr w:type="spellStart"/>
            <w:r w:rsidRPr="00DF39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  <w:p w:rsidR="00711944" w:rsidRPr="00DF3993" w:rsidRDefault="00711944" w:rsidP="007119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784" w:rsidRPr="00DF3993" w:rsidTr="002C2CCE">
        <w:trPr>
          <w:trHeight w:val="435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3D5784" w:rsidRPr="00DF3993" w:rsidRDefault="003D5784" w:rsidP="003D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6 - 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784" w:rsidRPr="00DF3993" w:rsidRDefault="003D5784" w:rsidP="003D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Образование в России в 18 веке.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3D5784" w:rsidRPr="00DF3993" w:rsidRDefault="003D5784" w:rsidP="003D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Вопросы к тексту №1,2,3 </w:t>
            </w:r>
            <w:proofErr w:type="spellStart"/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5784" w:rsidRPr="00DF3993" w:rsidRDefault="003D5784" w:rsidP="003D5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Связь держим и вопросы задаем в социальной сети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контакте, ответы направляем или в личную страницу в контакте или на электронную почту</w:t>
            </w:r>
          </w:p>
        </w:tc>
      </w:tr>
      <w:tr w:rsidR="000016A1" w:rsidRPr="00DF3993" w:rsidTr="002C2CCE">
        <w:trPr>
          <w:trHeight w:val="285"/>
        </w:trPr>
        <w:tc>
          <w:tcPr>
            <w:tcW w:w="59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DF3993">
              <w:rPr>
                <w:rFonts w:ascii="Times New Roman" w:hAnsi="Times New Roman"/>
                <w:b/>
                <w:sz w:val="28"/>
                <w:szCs w:val="28"/>
              </w:rPr>
              <w:t>Суббота   16 мая</w:t>
            </w:r>
            <w:bookmarkEnd w:id="0"/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A3B" w:rsidRPr="00DF3993" w:rsidTr="002C2CCE">
        <w:trPr>
          <w:trHeight w:val="31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B" w:rsidRPr="00DF3993" w:rsidRDefault="000E5A3B" w:rsidP="000E5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1 - </w:t>
            </w:r>
            <w:proofErr w:type="spellStart"/>
            <w:r w:rsidRPr="00DF399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3B" w:rsidRPr="00DF3993" w:rsidRDefault="000E5A3B" w:rsidP="000E5A3B">
            <w:pPr>
              <w:pStyle w:val="a4"/>
            </w:pPr>
            <w:r w:rsidRPr="00DF3993">
              <w:t>Физическое совершенствование. Легкая атлетика.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3B" w:rsidRPr="00DF3993" w:rsidRDefault="000E5A3B" w:rsidP="000E5A3B">
            <w:pPr>
              <w:pStyle w:val="a4"/>
            </w:pPr>
            <w:r w:rsidRPr="00DF3993">
              <w:t>Решить тренировочные задания РЭШ Урок №23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E5A3B" w:rsidRPr="00DF3993" w:rsidRDefault="000E5A3B" w:rsidP="000E5A3B">
            <w:pPr>
              <w:pStyle w:val="a4"/>
            </w:pPr>
            <w:r w:rsidRPr="00DF3993">
              <w:t xml:space="preserve">Сайт РЭШ, Предметы, физическая культура, 8 класс, урок №23, посмотреть основную часть. Решить тренировочный тест, прислать ответы на почту </w:t>
            </w:r>
            <w:proofErr w:type="spellStart"/>
            <w:r w:rsidRPr="00DF3993">
              <w:rPr>
                <w:lang w:val="en-US"/>
              </w:rPr>
              <w:t>ros</w:t>
            </w:r>
            <w:proofErr w:type="spellEnd"/>
            <w:r w:rsidRPr="00DF3993">
              <w:t>.</w:t>
            </w:r>
            <w:proofErr w:type="spellStart"/>
            <w:r w:rsidRPr="00DF3993">
              <w:rPr>
                <w:lang w:val="en-US"/>
              </w:rPr>
              <w:t>shkola</w:t>
            </w:r>
            <w:proofErr w:type="spellEnd"/>
            <w:r w:rsidRPr="00DF3993">
              <w:t>@</w:t>
            </w:r>
            <w:r w:rsidRPr="00DF3993">
              <w:rPr>
                <w:lang w:val="en-US"/>
              </w:rPr>
              <w:t>mail</w:t>
            </w:r>
            <w:r w:rsidRPr="00DF3993">
              <w:t>.</w:t>
            </w:r>
            <w:proofErr w:type="spellStart"/>
            <w:r w:rsidRPr="00DF3993">
              <w:rPr>
                <w:lang w:val="en-US"/>
              </w:rPr>
              <w:t>ru</w:t>
            </w:r>
            <w:proofErr w:type="spellEnd"/>
          </w:p>
        </w:tc>
      </w:tr>
      <w:tr w:rsidR="000016A1" w:rsidRPr="00DF3993" w:rsidTr="002C2CCE">
        <w:trPr>
          <w:trHeight w:val="108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 – 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1" w:rsidRPr="00DF3993" w:rsidRDefault="00F9509D" w:rsidP="002C2C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9D" w:rsidRPr="00DF3993" w:rsidRDefault="00F9509D" w:rsidP="00F95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8 класса.</w:t>
            </w:r>
          </w:p>
          <w:p w:rsidR="00F9509D" w:rsidRPr="00DF3993" w:rsidRDefault="00F9509D" w:rsidP="00F950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(Ссылка на работу будет добавлена 16.05. в .8.30)</w:t>
            </w:r>
          </w:p>
          <w:p w:rsidR="000016A1" w:rsidRPr="00DF3993" w:rsidRDefault="000016A1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F9509D"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ото или </w:t>
            </w:r>
            <w:proofErr w:type="spellStart"/>
            <w:r w:rsidR="00F9509D"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>скрины</w:t>
            </w:r>
            <w:proofErr w:type="spellEnd"/>
            <w:r w:rsidR="00F9509D"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к\</w:t>
            </w:r>
            <w:proofErr w:type="gramStart"/>
            <w:r w:rsidR="00F9509D"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прошу направлять по </w:t>
            </w:r>
            <w:proofErr w:type="spellStart"/>
            <w:r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  <w:r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37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komarova.ele@yandex.ru</w:t>
              </w:r>
            </w:hyperlink>
            <w:r w:rsidRPr="00DF3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016A1" w:rsidRPr="00DF3993" w:rsidRDefault="000016A1" w:rsidP="002C2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4A" w:rsidRPr="00DF3993" w:rsidTr="002C2CCE">
        <w:trPr>
          <w:trHeight w:val="5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A" w:rsidRPr="00DF3993" w:rsidRDefault="00157D4A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 – Немецкий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4A" w:rsidRPr="00DF3993" w:rsidRDefault="00157D4A" w:rsidP="00157D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D4A" w:rsidRPr="00DF3993" w:rsidRDefault="00157D4A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8 класса.</w:t>
            </w:r>
          </w:p>
          <w:p w:rsidR="00157D4A" w:rsidRPr="00DF3993" w:rsidRDefault="00157D4A" w:rsidP="00157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(Ссылка на работу будет добавлена 16.05. в .8.30)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57D4A" w:rsidRPr="00DF3993" w:rsidRDefault="00157D4A" w:rsidP="00157D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Гугл класс</w:t>
            </w:r>
          </w:p>
        </w:tc>
      </w:tr>
      <w:tr w:rsidR="00AD7C21" w:rsidRPr="00DF3993" w:rsidTr="002C2CCE">
        <w:trPr>
          <w:trHeight w:val="18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3 -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1" w:rsidRPr="00DF3993" w:rsidRDefault="00AD7C21" w:rsidP="00AD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А. С. Грибоедов «Горе от ума». Образ Чацкого.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Дать письменную характеристику Чацкого по плану:</w:t>
            </w:r>
          </w:p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Прошлое Чацкого; его занятия.</w:t>
            </w:r>
          </w:p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В чём заключается личная драма Чацкого и как он себя в этой драме проявляет?</w:t>
            </w:r>
          </w:p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Против чего в жизни и во взглядах реакционного дворянства протестует Чацкий? Каковы его собственные идеалы?</w:t>
            </w:r>
          </w:p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Как характеризует Чацкого его речь?</w:t>
            </w:r>
          </w:p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Кто Чацкий – победитель или побежденный в этой борьбе?</w:t>
            </w:r>
          </w:p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- Каково значение этого образа?</w:t>
            </w:r>
          </w:p>
          <w:p w:rsidR="00AD7C21" w:rsidRPr="00DF3993" w:rsidRDefault="00AD7C21" w:rsidP="00A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993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00DF3993">
              <w:rPr>
                <w:rFonts w:ascii="Times New Roman" w:hAnsi="Times New Roman"/>
                <w:sz w:val="24"/>
                <w:szCs w:val="24"/>
              </w:rPr>
              <w:t xml:space="preserve"> отравить по почте  </w:t>
            </w:r>
            <w:hyperlink r:id="rId38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bikovafaina@yandex.ru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7C21" w:rsidRPr="00DF3993" w:rsidRDefault="00AD7C21" w:rsidP="00AD7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3C3" w:rsidRPr="00DF3993" w:rsidTr="002C2CCE">
        <w:trPr>
          <w:trHeight w:val="33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4 - 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F3993">
              <w:rPr>
                <w:rFonts w:ascii="Times New Roman" w:hAnsi="Times New Roman"/>
                <w:position w:val="-12"/>
                <w:sz w:val="24"/>
                <w:szCs w:val="24"/>
              </w:rPr>
              <w:object w:dxaOrig="580" w:dyaOrig="360" w14:anchorId="4E839512">
                <v:shape id="_x0000_i1026" type="#_x0000_t75" style="width:42.75pt;height:26.25pt" o:ole="">
                  <v:imagedata r:id="rId39" o:title=""/>
                </v:shape>
                <o:OLEObject Type="Embed" ProgID="Equation.3" ShapeID="_x0000_i1026" DrawAspect="Content" ObjectID="_1650453997" r:id="rId40"/>
              </w:object>
            </w:r>
            <w:r w:rsidRPr="00DF39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3993">
              <w:rPr>
                <w:rFonts w:ascii="Times New Roman" w:hAnsi="Times New Roman"/>
                <w:sz w:val="24"/>
                <w:szCs w:val="24"/>
              </w:rPr>
              <w:t>и её график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1) Прочитай п.5.6 стр.266 </w:t>
            </w:r>
          </w:p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2) Выполни письменно №813, 824 (без графика)</w:t>
            </w:r>
          </w:p>
          <w:p w:rsidR="00B103C3" w:rsidRPr="00DF3993" w:rsidRDefault="00B103C3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3) Вышли указанные письменные номера на адрес </w:t>
            </w:r>
            <w:hyperlink r:id="rId41" w:history="1"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irinafinogeeva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8@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103C3" w:rsidRPr="00DF3993" w:rsidRDefault="00B103C3" w:rsidP="002C2CCE">
            <w:pPr>
              <w:spacing w:after="0" w:line="240" w:lineRule="auto"/>
            </w:pPr>
          </w:p>
        </w:tc>
      </w:tr>
      <w:tr w:rsidR="004166D5" w:rsidRPr="00DF3993" w:rsidTr="002C2CCE">
        <w:trPr>
          <w:trHeight w:val="300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4166D5" w:rsidRPr="00DF3993" w:rsidRDefault="004166D5" w:rsidP="0041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5 - 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5" w:rsidRPr="00DF3993" w:rsidRDefault="004166D5" w:rsidP="004166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>Повторение. Электрические 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4166D5" w:rsidRPr="00DF3993" w:rsidRDefault="004166D5" w:rsidP="0041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Решение задачи </w:t>
            </w:r>
          </w:p>
          <w:p w:rsidR="004166D5" w:rsidRPr="00DF3993" w:rsidRDefault="00DF3993" w:rsidP="0041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4166D5"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https://yadi.sk/i/JnWXN1B6J-LxKw</w:t>
              </w:r>
            </w:hyperlink>
            <w:r w:rsidR="004166D5" w:rsidRPr="00DF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6D5" w:rsidRPr="00DF3993" w:rsidRDefault="004166D5" w:rsidP="0041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993">
              <w:rPr>
                <w:rFonts w:ascii="Times New Roman" w:hAnsi="Times New Roman"/>
                <w:sz w:val="24"/>
                <w:szCs w:val="24"/>
              </w:rPr>
              <w:t xml:space="preserve">Решение прислать на адрес учителя </w:t>
            </w:r>
            <w:hyperlink r:id="rId43" w:history="1">
              <w:r w:rsidRPr="00DF399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lovezkaya.vv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F39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166D5" w:rsidRPr="00DF3993" w:rsidRDefault="004166D5" w:rsidP="002C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CBC" w:rsidRDefault="00520CBC"/>
    <w:sectPr w:rsidR="00520CBC" w:rsidSect="000016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6D4"/>
    <w:multiLevelType w:val="hybridMultilevel"/>
    <w:tmpl w:val="4A52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657D"/>
    <w:multiLevelType w:val="hybridMultilevel"/>
    <w:tmpl w:val="A8D8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00720"/>
    <w:multiLevelType w:val="hybridMultilevel"/>
    <w:tmpl w:val="43EC2198"/>
    <w:lvl w:ilvl="0" w:tplc="5B683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A1"/>
    <w:rsid w:val="000016A1"/>
    <w:rsid w:val="000901C2"/>
    <w:rsid w:val="000C4859"/>
    <w:rsid w:val="000E5A3B"/>
    <w:rsid w:val="00157D4A"/>
    <w:rsid w:val="001F5A58"/>
    <w:rsid w:val="00214F08"/>
    <w:rsid w:val="00262FE5"/>
    <w:rsid w:val="00290A8F"/>
    <w:rsid w:val="002C6781"/>
    <w:rsid w:val="00315D23"/>
    <w:rsid w:val="0032488A"/>
    <w:rsid w:val="003D5784"/>
    <w:rsid w:val="004166D5"/>
    <w:rsid w:val="004E2E4D"/>
    <w:rsid w:val="004F6F71"/>
    <w:rsid w:val="0051393D"/>
    <w:rsid w:val="00520CBC"/>
    <w:rsid w:val="005273EA"/>
    <w:rsid w:val="00711944"/>
    <w:rsid w:val="00713DF7"/>
    <w:rsid w:val="0079437E"/>
    <w:rsid w:val="00802A74"/>
    <w:rsid w:val="00812CCE"/>
    <w:rsid w:val="0099111D"/>
    <w:rsid w:val="00AD7C21"/>
    <w:rsid w:val="00AF2BF2"/>
    <w:rsid w:val="00B103C3"/>
    <w:rsid w:val="00BB7602"/>
    <w:rsid w:val="00D0311D"/>
    <w:rsid w:val="00D13D29"/>
    <w:rsid w:val="00D152CC"/>
    <w:rsid w:val="00DE3B20"/>
    <w:rsid w:val="00DF3993"/>
    <w:rsid w:val="00E35CB0"/>
    <w:rsid w:val="00E35E74"/>
    <w:rsid w:val="00E43D9F"/>
    <w:rsid w:val="00F74FED"/>
    <w:rsid w:val="00F9509D"/>
    <w:rsid w:val="00F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16A1"/>
    <w:rPr>
      <w:color w:val="0000FF"/>
      <w:u w:val="single"/>
    </w:rPr>
  </w:style>
  <w:style w:type="character" w:customStyle="1" w:styleId="2">
    <w:name w:val="Основной текст (2)_"/>
    <w:link w:val="20"/>
    <w:qFormat/>
    <w:locked/>
    <w:rsid w:val="000016A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016A1"/>
    <w:pPr>
      <w:widowControl w:val="0"/>
      <w:shd w:val="clear" w:color="auto" w:fill="FFFFFF"/>
      <w:spacing w:before="360" w:after="240" w:line="274" w:lineRule="exact"/>
      <w:ind w:hanging="340"/>
      <w:jc w:val="both"/>
    </w:pPr>
    <w:rPr>
      <w:rFonts w:ascii="Times New Roman" w:eastAsia="Times New Roman" w:hAnsi="Times New Roman" w:cstheme="minorBidi"/>
    </w:rPr>
  </w:style>
  <w:style w:type="character" w:customStyle="1" w:styleId="2CenturySchoolbook9pt">
    <w:name w:val="Основной текст (2) + Century Schoolbook;9 pt;Полужирный"/>
    <w:qFormat/>
    <w:rsid w:val="000016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001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1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11944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1944"/>
    <w:pPr>
      <w:widowControl w:val="0"/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16A1"/>
    <w:rPr>
      <w:color w:val="0000FF"/>
      <w:u w:val="single"/>
    </w:rPr>
  </w:style>
  <w:style w:type="character" w:customStyle="1" w:styleId="2">
    <w:name w:val="Основной текст (2)_"/>
    <w:link w:val="20"/>
    <w:qFormat/>
    <w:locked/>
    <w:rsid w:val="000016A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016A1"/>
    <w:pPr>
      <w:widowControl w:val="0"/>
      <w:shd w:val="clear" w:color="auto" w:fill="FFFFFF"/>
      <w:spacing w:before="360" w:after="240" w:line="274" w:lineRule="exact"/>
      <w:ind w:hanging="340"/>
      <w:jc w:val="both"/>
    </w:pPr>
    <w:rPr>
      <w:rFonts w:ascii="Times New Roman" w:eastAsia="Times New Roman" w:hAnsi="Times New Roman" w:cstheme="minorBidi"/>
    </w:rPr>
  </w:style>
  <w:style w:type="character" w:customStyle="1" w:styleId="2CenturySchoolbook9pt">
    <w:name w:val="Основной текст (2) + Century Schoolbook;9 pt;Полужирный"/>
    <w:qFormat/>
    <w:rsid w:val="000016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0016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1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711944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1944"/>
    <w:pPr>
      <w:widowControl w:val="0"/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osnovaniia-klassifikatsiia-i-svoistva.html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https://resh.edu.ru/subject/lesson/2501/main/" TargetMode="External"/><Relationship Id="rId26" Type="http://schemas.openxmlformats.org/officeDocument/2006/relationships/hyperlink" Target="https://videouroki.net/video/41-oksidy-ikh-klassifikatsiia-cvoistva-oksidov-v-svietie-ted.html" TargetMode="External"/><Relationship Id="rId39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hyperlink" Target="http://www.yaklass.ru" TargetMode="External"/><Relationship Id="rId34" Type="http://schemas.openxmlformats.org/officeDocument/2006/relationships/hyperlink" Target="mailto:nwck@mail.ru" TargetMode="External"/><Relationship Id="rId42" Type="http://schemas.openxmlformats.org/officeDocument/2006/relationships/hyperlink" Target="https://yadi.sk/i/JnWXN1B6J-LxKw" TargetMode="External"/><Relationship Id="rId7" Type="http://schemas.openxmlformats.org/officeDocument/2006/relationships/hyperlink" Target="https://videouroki.net/video/40-svoistva-osnovanii-v-svietie-ted.html" TargetMode="External"/><Relationship Id="rId12" Type="http://schemas.openxmlformats.org/officeDocument/2006/relationships/hyperlink" Target="mailto:komarova.ele@yandex.ru" TargetMode="External"/><Relationship Id="rId17" Type="http://schemas.openxmlformats.org/officeDocument/2006/relationships/hyperlink" Target="mailto:irinafinogeeva8@gmail.com" TargetMode="External"/><Relationship Id="rId25" Type="http://schemas.openxmlformats.org/officeDocument/2006/relationships/hyperlink" Target="https://videouroki.net/video/31-rieaktsii-obmiena.html" TargetMode="External"/><Relationship Id="rId33" Type="http://schemas.openxmlformats.org/officeDocument/2006/relationships/hyperlink" Target="mailto:pilenkova76@mail.ru" TargetMode="External"/><Relationship Id="rId38" Type="http://schemas.openxmlformats.org/officeDocument/2006/relationships/hyperlink" Target="mailto:bikovafaina@yandex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mailto:komarova.ele@yandex.ru" TargetMode="External"/><Relationship Id="rId29" Type="http://schemas.openxmlformats.org/officeDocument/2006/relationships/hyperlink" Target="mailto:lovezkaya.vv@yandex.ru" TargetMode="External"/><Relationship Id="rId41" Type="http://schemas.openxmlformats.org/officeDocument/2006/relationships/hyperlink" Target="mailto:irinafinogeeva8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ka.kirill2016@yandex.ru" TargetMode="External"/><Relationship Id="rId11" Type="http://schemas.openxmlformats.org/officeDocument/2006/relationships/hyperlink" Target="https://resh.edu.ru/subject/lesson/2023/main/" TargetMode="External"/><Relationship Id="rId24" Type="http://schemas.openxmlformats.org/officeDocument/2006/relationships/hyperlink" Target="mailto:anka.kirill2016@yandex.ru" TargetMode="External"/><Relationship Id="rId32" Type="http://schemas.openxmlformats.org/officeDocument/2006/relationships/hyperlink" Target="mailto:bikovafaina@yandex.ru" TargetMode="External"/><Relationship Id="rId37" Type="http://schemas.openxmlformats.org/officeDocument/2006/relationships/hyperlink" Target="mailto:komarova.ele@yandex.ru" TargetMode="External"/><Relationship Id="rId40" Type="http://schemas.openxmlformats.org/officeDocument/2006/relationships/oleObject" Target="embeddings/oleObject2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mailto:pilenkova76@mail.ru" TargetMode="External"/><Relationship Id="rId28" Type="http://schemas.openxmlformats.org/officeDocument/2006/relationships/hyperlink" Target="https://yadi.sk/i/JnWXN1B6J-LxKw" TargetMode="External"/><Relationship Id="rId36" Type="http://schemas.openxmlformats.org/officeDocument/2006/relationships/hyperlink" Target="mailto:anka.kirill2016@yandex.ru" TargetMode="External"/><Relationship Id="rId10" Type="http://schemas.openxmlformats.org/officeDocument/2006/relationships/hyperlink" Target="mailto:irinafinogeeva8@gmail.com" TargetMode="External"/><Relationship Id="rId19" Type="http://schemas.openxmlformats.org/officeDocument/2006/relationships/hyperlink" Target="mailto:bikovafaina@yandex.ru" TargetMode="External"/><Relationship Id="rId31" Type="http://schemas.openxmlformats.org/officeDocument/2006/relationships/hyperlink" Target="mailto:irinafinogeeva8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vezkaya.vv@yandex.ru" TargetMode="External"/><Relationship Id="rId14" Type="http://schemas.openxmlformats.org/officeDocument/2006/relationships/hyperlink" Target="https://resh.edu.ru/subject/lesson/3322/start/" TargetMode="External"/><Relationship Id="rId22" Type="http://schemas.openxmlformats.org/officeDocument/2006/relationships/hyperlink" Target="https://youtu.be/mjwxUCxbtgc" TargetMode="External"/><Relationship Id="rId27" Type="http://schemas.openxmlformats.org/officeDocument/2006/relationships/hyperlink" Target="https://videouroki.net/tests/oksidy-ikh-klassifikatsiia-i-svoistva-1.html" TargetMode="External"/><Relationship Id="rId30" Type="http://schemas.openxmlformats.org/officeDocument/2006/relationships/hyperlink" Target="mailto:bikovafaina@yandex.ru" TargetMode="External"/><Relationship Id="rId35" Type="http://schemas.openxmlformats.org/officeDocument/2006/relationships/hyperlink" Target="https://www.youtube.com/watch?v=40qcYZdGDmQ" TargetMode="External"/><Relationship Id="rId43" Type="http://schemas.openxmlformats.org/officeDocument/2006/relationships/hyperlink" Target="mailto:lovezkaya.v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40</cp:revision>
  <dcterms:created xsi:type="dcterms:W3CDTF">2020-05-08T09:21:00Z</dcterms:created>
  <dcterms:modified xsi:type="dcterms:W3CDTF">2020-05-08T11:40:00Z</dcterms:modified>
</cp:coreProperties>
</file>