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88" w:rsidRDefault="00866188" w:rsidP="00866188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общеобразовательное учреждение</w:t>
      </w:r>
    </w:p>
    <w:p w:rsidR="00866188" w:rsidRDefault="00866188" w:rsidP="00866188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«Средняя школа №1»</w:t>
      </w:r>
    </w:p>
    <w:p w:rsidR="00866188" w:rsidRDefault="00866188" w:rsidP="001245B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</w:t>
      </w:r>
    </w:p>
    <w:p w:rsidR="001245B0" w:rsidRDefault="001245B0" w:rsidP="001245B0">
      <w:pPr>
        <w:pStyle w:val="a4"/>
        <w:jc w:val="center"/>
        <w:rPr>
          <w:color w:val="000000"/>
          <w:sz w:val="27"/>
          <w:szCs w:val="27"/>
        </w:rPr>
      </w:pPr>
    </w:p>
    <w:p w:rsidR="001245B0" w:rsidRDefault="001245B0" w:rsidP="001245B0">
      <w:pPr>
        <w:pStyle w:val="a4"/>
        <w:jc w:val="center"/>
        <w:rPr>
          <w:color w:val="000000"/>
          <w:sz w:val="27"/>
          <w:szCs w:val="27"/>
        </w:rPr>
      </w:pPr>
    </w:p>
    <w:p w:rsidR="001245B0" w:rsidRDefault="001245B0" w:rsidP="001245B0">
      <w:pPr>
        <w:pStyle w:val="a4"/>
        <w:jc w:val="center"/>
        <w:rPr>
          <w:color w:val="000000"/>
          <w:sz w:val="27"/>
          <w:szCs w:val="27"/>
        </w:rPr>
      </w:pPr>
    </w:p>
    <w:p w:rsidR="00866188" w:rsidRDefault="00866188" w:rsidP="00866188">
      <w:pPr>
        <w:pStyle w:val="a4"/>
        <w:rPr>
          <w:color w:val="000000"/>
          <w:sz w:val="27"/>
          <w:szCs w:val="27"/>
        </w:rPr>
      </w:pPr>
    </w:p>
    <w:p w:rsidR="00866188" w:rsidRDefault="00866188" w:rsidP="00866188">
      <w:pPr>
        <w:pStyle w:val="a4"/>
        <w:jc w:val="center"/>
        <w:rPr>
          <w:color w:val="000000"/>
          <w:sz w:val="36"/>
          <w:szCs w:val="36"/>
        </w:rPr>
      </w:pPr>
    </w:p>
    <w:p w:rsidR="00866188" w:rsidRDefault="00866188" w:rsidP="00866188">
      <w:pPr>
        <w:pStyle w:val="a4"/>
        <w:jc w:val="center"/>
        <w:rPr>
          <w:color w:val="000000"/>
          <w:sz w:val="36"/>
          <w:szCs w:val="36"/>
        </w:rPr>
      </w:pPr>
    </w:p>
    <w:p w:rsidR="00866188" w:rsidRPr="00866188" w:rsidRDefault="000E2713" w:rsidP="00866188">
      <w:pPr>
        <w:pStyle w:val="a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</w:t>
      </w:r>
      <w:r w:rsidR="00866188" w:rsidRPr="00866188">
        <w:rPr>
          <w:color w:val="000000"/>
          <w:sz w:val="36"/>
          <w:szCs w:val="36"/>
        </w:rPr>
        <w:t>рограмма</w:t>
      </w:r>
      <w:r>
        <w:rPr>
          <w:color w:val="000000"/>
          <w:sz w:val="36"/>
          <w:szCs w:val="36"/>
        </w:rPr>
        <w:t xml:space="preserve"> внеурочной деятельности</w:t>
      </w:r>
    </w:p>
    <w:p w:rsidR="00866188" w:rsidRPr="00866188" w:rsidRDefault="00866188" w:rsidP="00866188">
      <w:pPr>
        <w:pStyle w:val="a4"/>
        <w:jc w:val="center"/>
        <w:rPr>
          <w:b/>
          <w:bCs/>
          <w:color w:val="000000"/>
          <w:sz w:val="36"/>
          <w:szCs w:val="36"/>
        </w:rPr>
      </w:pPr>
      <w:r w:rsidRPr="00866188">
        <w:rPr>
          <w:b/>
          <w:bCs/>
          <w:color w:val="000000"/>
          <w:sz w:val="36"/>
          <w:szCs w:val="36"/>
        </w:rPr>
        <w:t>«Я и мой выбор»</w:t>
      </w:r>
    </w:p>
    <w:p w:rsidR="00866188" w:rsidRDefault="00866188" w:rsidP="00866188">
      <w:pPr>
        <w:pStyle w:val="a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для </w:t>
      </w:r>
      <w:r w:rsidR="00872B60">
        <w:rPr>
          <w:color w:val="000000"/>
          <w:sz w:val="36"/>
          <w:szCs w:val="36"/>
        </w:rPr>
        <w:t>об</w:t>
      </w:r>
      <w:r>
        <w:rPr>
          <w:color w:val="000000"/>
          <w:sz w:val="36"/>
          <w:szCs w:val="36"/>
        </w:rPr>
        <w:t>уча</w:t>
      </w:r>
      <w:r w:rsidR="00872B60">
        <w:rPr>
          <w:color w:val="000000"/>
          <w:sz w:val="36"/>
          <w:szCs w:val="36"/>
        </w:rPr>
        <w:t>ю</w:t>
      </w:r>
      <w:r>
        <w:rPr>
          <w:color w:val="000000"/>
          <w:sz w:val="36"/>
          <w:szCs w:val="36"/>
        </w:rPr>
        <w:t>щихся 9-</w:t>
      </w:r>
      <w:r w:rsidRPr="00866188">
        <w:rPr>
          <w:color w:val="000000"/>
          <w:sz w:val="36"/>
          <w:szCs w:val="36"/>
        </w:rPr>
        <w:t>х классов</w:t>
      </w:r>
    </w:p>
    <w:p w:rsidR="00866188" w:rsidRDefault="00866188" w:rsidP="00866188">
      <w:pPr>
        <w:pStyle w:val="a4"/>
        <w:jc w:val="center"/>
        <w:rPr>
          <w:color w:val="000000"/>
          <w:sz w:val="36"/>
          <w:szCs w:val="36"/>
        </w:rPr>
      </w:pPr>
    </w:p>
    <w:p w:rsidR="00866188" w:rsidRDefault="00866188" w:rsidP="00866188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Составитель: Храмцова Н.В.</w:t>
      </w:r>
    </w:p>
    <w:p w:rsidR="00866188" w:rsidRDefault="00866188" w:rsidP="00866188">
      <w:pPr>
        <w:pStyle w:val="a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немецкого языка</w:t>
      </w:r>
    </w:p>
    <w:p w:rsidR="00866188" w:rsidRDefault="00866188" w:rsidP="00866188">
      <w:pPr>
        <w:pStyle w:val="a4"/>
        <w:jc w:val="right"/>
        <w:rPr>
          <w:color w:val="000000"/>
          <w:sz w:val="28"/>
          <w:szCs w:val="28"/>
        </w:rPr>
      </w:pPr>
    </w:p>
    <w:p w:rsidR="00866188" w:rsidRDefault="00866188" w:rsidP="00866188">
      <w:pPr>
        <w:pStyle w:val="a4"/>
        <w:jc w:val="right"/>
        <w:rPr>
          <w:color w:val="000000"/>
          <w:sz w:val="28"/>
          <w:szCs w:val="28"/>
        </w:rPr>
      </w:pPr>
    </w:p>
    <w:p w:rsidR="00866188" w:rsidRDefault="00866188" w:rsidP="00866188">
      <w:pPr>
        <w:pStyle w:val="a4"/>
        <w:jc w:val="right"/>
        <w:rPr>
          <w:color w:val="000000"/>
          <w:sz w:val="28"/>
          <w:szCs w:val="28"/>
        </w:rPr>
      </w:pPr>
    </w:p>
    <w:p w:rsidR="00866188" w:rsidRDefault="00866188" w:rsidP="00866188">
      <w:pPr>
        <w:pStyle w:val="a4"/>
        <w:jc w:val="right"/>
        <w:rPr>
          <w:color w:val="000000"/>
          <w:sz w:val="28"/>
          <w:szCs w:val="28"/>
        </w:rPr>
      </w:pPr>
    </w:p>
    <w:p w:rsidR="00866188" w:rsidRDefault="00866188" w:rsidP="00866188">
      <w:pPr>
        <w:pStyle w:val="a4"/>
        <w:jc w:val="right"/>
        <w:rPr>
          <w:color w:val="000000"/>
          <w:sz w:val="28"/>
          <w:szCs w:val="28"/>
        </w:rPr>
      </w:pPr>
    </w:p>
    <w:p w:rsidR="00866188" w:rsidRDefault="00866188" w:rsidP="00866188">
      <w:pPr>
        <w:pStyle w:val="a4"/>
        <w:jc w:val="right"/>
        <w:rPr>
          <w:color w:val="000000"/>
          <w:sz w:val="28"/>
          <w:szCs w:val="28"/>
        </w:rPr>
      </w:pPr>
    </w:p>
    <w:p w:rsidR="00866188" w:rsidRPr="00866188" w:rsidRDefault="00866188" w:rsidP="00866188">
      <w:pPr>
        <w:pStyle w:val="a4"/>
        <w:jc w:val="center"/>
        <w:rPr>
          <w:color w:val="000000"/>
          <w:sz w:val="28"/>
          <w:szCs w:val="28"/>
        </w:rPr>
      </w:pPr>
    </w:p>
    <w:p w:rsidR="00336BB7" w:rsidRDefault="00866188" w:rsidP="0086618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Гаврилов-Ям</w:t>
      </w:r>
    </w:p>
    <w:p w:rsidR="00866188" w:rsidRDefault="00866188" w:rsidP="0086618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2020-2021 учебный год</w:t>
      </w:r>
    </w:p>
    <w:p w:rsidR="00783F9B" w:rsidRPr="00B05DB5" w:rsidRDefault="00783F9B" w:rsidP="00783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783F9B" w:rsidRDefault="00783F9B" w:rsidP="00C420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42085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C42085" w:rsidRPr="00C42085" w:rsidRDefault="00C42085" w:rsidP="00C420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3F9B" w:rsidRPr="00C42085" w:rsidRDefault="00783F9B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085">
        <w:rPr>
          <w:rFonts w:ascii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образования, утвержденный приказом Минобразования России от 17.12.2010 № 1897 (в редакции приказов Министерства образования и науки от 29 декабря 2014 года №1644, от 31 декабря 2015 года № 1577);</w:t>
      </w:r>
    </w:p>
    <w:p w:rsidR="00783F9B" w:rsidRPr="00C42085" w:rsidRDefault="00783F9B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085">
        <w:rPr>
          <w:rFonts w:ascii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образованию. Протокол от 8 апреля 2015г. №1/15, в редакции протокола заседания федерального учебно-методического объединения по общему образованию от 04.02.2020 №1/20);</w:t>
      </w:r>
    </w:p>
    <w:p w:rsidR="00783F9B" w:rsidRPr="00C42085" w:rsidRDefault="00783F9B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085">
        <w:rPr>
          <w:rFonts w:ascii="Times New Roman" w:hAnsi="Times New Roman" w:cs="Times New Roman"/>
          <w:sz w:val="24"/>
          <w:szCs w:val="24"/>
          <w:lang w:eastAsia="ru-RU"/>
        </w:rPr>
        <w:t>- Основная образовательная программа основного общего образования муниципального общеобразовательного учреждения «Средняя школа №1»;</w:t>
      </w:r>
    </w:p>
    <w:p w:rsidR="00783F9B" w:rsidRPr="00C42085" w:rsidRDefault="00783F9B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085">
        <w:rPr>
          <w:rFonts w:ascii="Times New Roman" w:hAnsi="Times New Roman" w:cs="Times New Roman"/>
          <w:sz w:val="24"/>
          <w:szCs w:val="24"/>
          <w:lang w:eastAsia="ru-RU"/>
        </w:rPr>
        <w:t>- Положение о рабочих программах муниципального общеобразовательного учреждения «Средняя школа №1» (утверждено приказом Средней школы №1 от 23.12.2016 №175);</w:t>
      </w:r>
    </w:p>
    <w:p w:rsidR="00F824AD" w:rsidRPr="00C42085" w:rsidRDefault="00F824AD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085">
        <w:rPr>
          <w:rFonts w:ascii="Times New Roman" w:hAnsi="Times New Roman" w:cs="Times New Roman"/>
          <w:sz w:val="24"/>
          <w:szCs w:val="24"/>
          <w:lang w:eastAsia="ru-RU"/>
        </w:rPr>
        <w:t xml:space="preserve">- Программа «Развитие личностного потенциала подростков». 8-11 классы. Базовый модуль «Я и ты». М. И. </w:t>
      </w:r>
      <w:proofErr w:type="spellStart"/>
      <w:r w:rsidRPr="00C42085">
        <w:rPr>
          <w:rFonts w:ascii="Times New Roman" w:hAnsi="Times New Roman" w:cs="Times New Roman"/>
          <w:sz w:val="24"/>
          <w:szCs w:val="24"/>
          <w:lang w:eastAsia="ru-RU"/>
        </w:rPr>
        <w:t>Катеева</w:t>
      </w:r>
      <w:proofErr w:type="spellEnd"/>
      <w:r w:rsidRPr="00C42085">
        <w:rPr>
          <w:rFonts w:ascii="Times New Roman" w:hAnsi="Times New Roman" w:cs="Times New Roman"/>
          <w:sz w:val="24"/>
          <w:szCs w:val="24"/>
          <w:lang w:eastAsia="ru-RU"/>
        </w:rPr>
        <w:t>. Москва.2020;</w:t>
      </w:r>
    </w:p>
    <w:p w:rsidR="00F824AD" w:rsidRPr="00C42085" w:rsidRDefault="00F824AD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085">
        <w:rPr>
          <w:rFonts w:ascii="Times New Roman" w:hAnsi="Times New Roman" w:cs="Times New Roman"/>
          <w:sz w:val="24"/>
          <w:szCs w:val="24"/>
          <w:lang w:eastAsia="ru-RU"/>
        </w:rPr>
        <w:t>- Пр</w:t>
      </w:r>
      <w:r w:rsidR="00C42085" w:rsidRPr="00C4208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42085">
        <w:rPr>
          <w:rFonts w:ascii="Times New Roman" w:hAnsi="Times New Roman" w:cs="Times New Roman"/>
          <w:sz w:val="24"/>
          <w:szCs w:val="24"/>
          <w:lang w:eastAsia="ru-RU"/>
        </w:rPr>
        <w:t xml:space="preserve">грамма </w:t>
      </w:r>
      <w:r w:rsidR="00C42085" w:rsidRPr="00C42085">
        <w:rPr>
          <w:rFonts w:ascii="Times New Roman" w:hAnsi="Times New Roman" w:cs="Times New Roman"/>
          <w:sz w:val="24"/>
          <w:szCs w:val="24"/>
          <w:lang w:eastAsia="ru-RU"/>
        </w:rPr>
        <w:t>«Развитие личностного потенциала подростков». 8-11 классы. Модуль «Я и мой выбор». М. В. Киктенко. Москва. 2020;</w:t>
      </w:r>
    </w:p>
    <w:p w:rsidR="00783F9B" w:rsidRPr="00C42085" w:rsidRDefault="00783F9B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08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824AD" w:rsidRPr="00C42085">
        <w:rPr>
          <w:rFonts w:ascii="Times New Roman" w:hAnsi="Times New Roman" w:cs="Times New Roman"/>
          <w:sz w:val="24"/>
          <w:szCs w:val="24"/>
          <w:lang w:eastAsia="ru-RU"/>
        </w:rPr>
        <w:t xml:space="preserve">Авторская программа </w:t>
      </w:r>
      <w:proofErr w:type="spellStart"/>
      <w:r w:rsidR="00F824AD" w:rsidRPr="00C42085">
        <w:rPr>
          <w:rFonts w:ascii="Times New Roman" w:hAnsi="Times New Roman" w:cs="Times New Roman"/>
          <w:sz w:val="24"/>
          <w:szCs w:val="24"/>
          <w:lang w:eastAsia="ru-RU"/>
        </w:rPr>
        <w:t>Резапкиной</w:t>
      </w:r>
      <w:proofErr w:type="spellEnd"/>
      <w:r w:rsidR="00F824AD" w:rsidRPr="00C42085">
        <w:rPr>
          <w:rFonts w:ascii="Times New Roman" w:hAnsi="Times New Roman" w:cs="Times New Roman"/>
          <w:sz w:val="24"/>
          <w:szCs w:val="24"/>
          <w:lang w:eastAsia="ru-RU"/>
        </w:rPr>
        <w:t xml:space="preserve"> Г.В. «Я и моя профессия: Программа профессионального самоопределения для подростков». (- М.: Генезис, 2000).</w:t>
      </w:r>
    </w:p>
    <w:p w:rsidR="00C42085" w:rsidRDefault="00C42085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85" w:rsidRDefault="00C42085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208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учащихся 9-х классов в рамках </w:t>
      </w:r>
      <w:proofErr w:type="spellStart"/>
      <w:r w:rsidRPr="00C42085">
        <w:rPr>
          <w:rFonts w:ascii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C42085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и рассчитана на 34 часа (1 час в неделю в течение учебного года).</w:t>
      </w:r>
    </w:p>
    <w:p w:rsidR="00C42085" w:rsidRDefault="00C42085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075" w:rsidRPr="00A30075" w:rsidRDefault="00C42085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Учащиеся 9-х классов начинают строить жизненные планы, связанные</w:t>
      </w:r>
      <w:r w:rsidRPr="00C42085">
        <w:rPr>
          <w:rFonts w:ascii="Times New Roman" w:hAnsi="Times New Roman" w:cs="Times New Roman"/>
          <w:sz w:val="24"/>
          <w:szCs w:val="24"/>
          <w:lang w:eastAsia="ru-RU"/>
        </w:rPr>
        <w:t xml:space="preserve"> с выбором п</w:t>
      </w:r>
      <w:r w:rsidR="00A30075">
        <w:rPr>
          <w:rFonts w:ascii="Times New Roman" w:hAnsi="Times New Roman" w:cs="Times New Roman"/>
          <w:sz w:val="24"/>
          <w:szCs w:val="24"/>
          <w:lang w:eastAsia="ru-RU"/>
        </w:rPr>
        <w:t>рофессии. К выбору профессии не</w:t>
      </w:r>
      <w:r w:rsidRPr="00C42085">
        <w:rPr>
          <w:rFonts w:ascii="Times New Roman" w:hAnsi="Times New Roman" w:cs="Times New Roman"/>
          <w:sz w:val="24"/>
          <w:szCs w:val="24"/>
          <w:lang w:eastAsia="ru-RU"/>
        </w:rPr>
        <w:t>многие молодые люди подходят основательно, так как это требует длительного времени и большой мыслительной аналитической деятельности. Старшеклассники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</w:t>
      </w:r>
      <w:r w:rsidR="00A30075">
        <w:rPr>
          <w:rFonts w:ascii="Times New Roman" w:hAnsi="Times New Roman" w:cs="Times New Roman"/>
          <w:sz w:val="24"/>
          <w:szCs w:val="24"/>
          <w:lang w:eastAsia="ru-RU"/>
        </w:rPr>
        <w:t xml:space="preserve"> К тому же м</w:t>
      </w:r>
      <w:r w:rsidR="00A30075" w:rsidRPr="00A30075">
        <w:rPr>
          <w:rFonts w:ascii="Times New Roman" w:hAnsi="Times New Roman" w:cs="Times New Roman"/>
          <w:sz w:val="24"/>
          <w:szCs w:val="24"/>
          <w:lang w:eastAsia="ru-RU"/>
        </w:rPr>
        <w:t>ир меняется ч</w:t>
      </w:r>
      <w:r w:rsidR="00A30075">
        <w:rPr>
          <w:rFonts w:ascii="Times New Roman" w:hAnsi="Times New Roman" w:cs="Times New Roman"/>
          <w:sz w:val="24"/>
          <w:szCs w:val="24"/>
          <w:lang w:eastAsia="ru-RU"/>
        </w:rPr>
        <w:t>резвычайно быстро: исчезают ста</w:t>
      </w:r>
      <w:r w:rsidR="00A30075" w:rsidRPr="00A30075">
        <w:rPr>
          <w:rFonts w:ascii="Times New Roman" w:hAnsi="Times New Roman" w:cs="Times New Roman"/>
          <w:sz w:val="24"/>
          <w:szCs w:val="24"/>
          <w:lang w:eastAsia="ru-RU"/>
        </w:rPr>
        <w:t>рые профессии, появляются новые, которые нельзя было представить е</w:t>
      </w:r>
      <w:r w:rsidR="00A30075">
        <w:rPr>
          <w:rFonts w:ascii="Times New Roman" w:hAnsi="Times New Roman" w:cs="Times New Roman"/>
          <w:sz w:val="24"/>
          <w:szCs w:val="24"/>
          <w:lang w:eastAsia="ru-RU"/>
        </w:rPr>
        <w:t>щё пару десятилетий назад, стре</w:t>
      </w:r>
      <w:r w:rsidR="00A30075" w:rsidRPr="00A30075">
        <w:rPr>
          <w:rFonts w:ascii="Times New Roman" w:hAnsi="Times New Roman" w:cs="Times New Roman"/>
          <w:sz w:val="24"/>
          <w:szCs w:val="24"/>
          <w:lang w:eastAsia="ru-RU"/>
        </w:rPr>
        <w:t>мительно растёт конкуренция из-за сокра</w:t>
      </w:r>
      <w:r w:rsidR="00A30075">
        <w:rPr>
          <w:rFonts w:ascii="Times New Roman" w:hAnsi="Times New Roman" w:cs="Times New Roman"/>
          <w:sz w:val="24"/>
          <w:szCs w:val="24"/>
          <w:lang w:eastAsia="ru-RU"/>
        </w:rPr>
        <w:t>щения ра</w:t>
      </w:r>
      <w:r w:rsidR="00A30075" w:rsidRPr="00A30075">
        <w:rPr>
          <w:rFonts w:ascii="Times New Roman" w:hAnsi="Times New Roman" w:cs="Times New Roman"/>
          <w:sz w:val="24"/>
          <w:szCs w:val="24"/>
          <w:lang w:eastAsia="ru-RU"/>
        </w:rPr>
        <w:t>бочих мест, приобретённые знания и навыки могут остаться невостребованными.</w:t>
      </w:r>
      <w:r w:rsidR="00A30075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основе процесса самоопределения лежит умение совершать выбор. </w:t>
      </w:r>
      <w:r w:rsidR="00A30075" w:rsidRPr="00A30075">
        <w:rPr>
          <w:rFonts w:ascii="Times New Roman" w:hAnsi="Times New Roman" w:cs="Times New Roman"/>
          <w:sz w:val="24"/>
          <w:szCs w:val="24"/>
          <w:lang w:eastAsia="ru-RU"/>
        </w:rPr>
        <w:t>Правильно сделанный выбор – это начало пути к успеху, к самореализации, к психологическому и материальному благополучию в</w:t>
      </w:r>
      <w:r w:rsidR="00A300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0075" w:rsidRPr="00A30075">
        <w:rPr>
          <w:rFonts w:ascii="Times New Roman" w:hAnsi="Times New Roman" w:cs="Times New Roman"/>
          <w:sz w:val="24"/>
          <w:szCs w:val="24"/>
          <w:lang w:eastAsia="ru-RU"/>
        </w:rPr>
        <w:t>будущем. Профессиональное самоопределение является начальным звеном профессионального развития личности.</w:t>
      </w:r>
    </w:p>
    <w:p w:rsidR="00A30075" w:rsidRPr="00A30075" w:rsidRDefault="00A30075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85" w:rsidRDefault="00A30075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Курс «Я и мой выбор</w:t>
      </w:r>
      <w:r w:rsidRPr="00A3007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ориентиро</w:t>
      </w:r>
      <w:r w:rsidRPr="00A30075">
        <w:rPr>
          <w:rFonts w:ascii="Times New Roman" w:hAnsi="Times New Roman" w:cs="Times New Roman"/>
          <w:sz w:val="24"/>
          <w:szCs w:val="24"/>
          <w:lang w:eastAsia="ru-RU"/>
        </w:rPr>
        <w:t>ван на создание 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ких условий, которые бы помогли </w:t>
      </w:r>
      <w:r w:rsidRPr="00A30075">
        <w:rPr>
          <w:rFonts w:ascii="Times New Roman" w:hAnsi="Times New Roman" w:cs="Times New Roman"/>
          <w:sz w:val="24"/>
          <w:szCs w:val="24"/>
          <w:lang w:eastAsia="ru-RU"/>
        </w:rPr>
        <w:t>подрастающему поколению определиться со своими ценностными орие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нтирами, накопить опыт принятия </w:t>
      </w:r>
      <w:r w:rsidRPr="00A30075">
        <w:rPr>
          <w:rFonts w:ascii="Times New Roman" w:hAnsi="Times New Roman" w:cs="Times New Roman"/>
          <w:sz w:val="24"/>
          <w:szCs w:val="24"/>
          <w:lang w:eastAsia="ru-RU"/>
        </w:rPr>
        <w:t>самостоятельны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решений и почувствовать их по</w:t>
      </w:r>
      <w:r w:rsidRPr="00A30075">
        <w:rPr>
          <w:rFonts w:ascii="Times New Roman" w:hAnsi="Times New Roman" w:cs="Times New Roman"/>
          <w:sz w:val="24"/>
          <w:szCs w:val="24"/>
          <w:lang w:eastAsia="ru-RU"/>
        </w:rPr>
        <w:t>следствия, позна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комиться и освоить некоторые ин</w:t>
      </w:r>
      <w:r w:rsidRPr="00A30075">
        <w:rPr>
          <w:rFonts w:ascii="Times New Roman" w:hAnsi="Times New Roman" w:cs="Times New Roman"/>
          <w:sz w:val="24"/>
          <w:szCs w:val="24"/>
          <w:lang w:eastAsia="ru-RU"/>
        </w:rPr>
        <w:t>струменты качественного выбора и, возможно, стать более подготов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ленными к ситуациям неопределён</w:t>
      </w:r>
      <w:r w:rsidRPr="00A30075">
        <w:rPr>
          <w:rFonts w:ascii="Times New Roman" w:hAnsi="Times New Roman" w:cs="Times New Roman"/>
          <w:sz w:val="24"/>
          <w:szCs w:val="24"/>
          <w:lang w:eastAsia="ru-RU"/>
        </w:rPr>
        <w:t>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D81">
        <w:rPr>
          <w:rFonts w:ascii="Times New Roman" w:hAnsi="Times New Roman" w:cs="Times New Roman"/>
          <w:sz w:val="24"/>
          <w:szCs w:val="24"/>
          <w:lang w:eastAsia="ru-RU"/>
        </w:rPr>
        <w:t xml:space="preserve">Курс </w:t>
      </w:r>
      <w:r w:rsidRPr="00A30075">
        <w:rPr>
          <w:rFonts w:ascii="Times New Roman" w:hAnsi="Times New Roman" w:cs="Times New Roman"/>
          <w:sz w:val="24"/>
          <w:szCs w:val="24"/>
          <w:lang w:eastAsia="ru-RU"/>
        </w:rPr>
        <w:t>позволяет учащимся изучить свои возможности и потребности и соотнести их с требованиями, которые предъявляет интересующая их профессия, сделать собственный выбор профиля в старшей школе, подготовиться к будущей трудовой профессиональной деятельности и в дальнейшем успешно выст</w:t>
      </w:r>
      <w:r w:rsidR="00360D81">
        <w:rPr>
          <w:rFonts w:ascii="Times New Roman" w:hAnsi="Times New Roman" w:cs="Times New Roman"/>
          <w:sz w:val="24"/>
          <w:szCs w:val="24"/>
          <w:lang w:eastAsia="ru-RU"/>
        </w:rPr>
        <w:t>роить профессиональную карьеру.</w:t>
      </w:r>
    </w:p>
    <w:p w:rsidR="00360D81" w:rsidRDefault="00360D81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81" w:rsidRDefault="00360D81" w:rsidP="00A3007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D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ель </w:t>
      </w:r>
      <w:r w:rsidRPr="00360D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курса: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60D81">
        <w:rPr>
          <w:rFonts w:ascii="Times New Roman" w:hAnsi="Times New Roman" w:cs="Times New Roman"/>
          <w:sz w:val="24"/>
          <w:szCs w:val="24"/>
          <w:lang w:eastAsia="ru-RU"/>
        </w:rPr>
        <w:t>пособствовать развитию потенциала выбора и самоопределения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0D81" w:rsidRDefault="00360D81" w:rsidP="00360D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Задачи курса: </w:t>
      </w:r>
    </w:p>
    <w:p w:rsidR="00360D81" w:rsidRPr="00360D81" w:rsidRDefault="00360D81" w:rsidP="00360D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360D81">
        <w:rPr>
          <w:rFonts w:ascii="Times New Roman" w:hAnsi="Times New Roman" w:cs="Times New Roman"/>
          <w:sz w:val="24"/>
          <w:szCs w:val="24"/>
          <w:lang w:eastAsia="ru-RU"/>
        </w:rPr>
        <w:t>пособствовать развити</w:t>
      </w:r>
      <w:r>
        <w:rPr>
          <w:rFonts w:ascii="Times New Roman" w:hAnsi="Times New Roman" w:cs="Times New Roman"/>
          <w:sz w:val="24"/>
          <w:szCs w:val="24"/>
          <w:lang w:eastAsia="ru-RU"/>
        </w:rPr>
        <w:t>ю умения прогнозировать будущее;</w:t>
      </w:r>
    </w:p>
    <w:p w:rsidR="00360D81" w:rsidRPr="00360D81" w:rsidRDefault="00360D81" w:rsidP="00360D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360D81">
        <w:rPr>
          <w:rFonts w:ascii="Times New Roman" w:hAnsi="Times New Roman" w:cs="Times New Roman"/>
          <w:sz w:val="24"/>
          <w:szCs w:val="24"/>
          <w:lang w:eastAsia="ru-RU"/>
        </w:rPr>
        <w:t>оздать условия для определени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ориентиров в выборе профессии;</w:t>
      </w:r>
    </w:p>
    <w:p w:rsidR="00360D81" w:rsidRPr="00360D81" w:rsidRDefault="00360D81" w:rsidP="00360D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360D81">
        <w:rPr>
          <w:rFonts w:ascii="Times New Roman" w:hAnsi="Times New Roman" w:cs="Times New Roman"/>
          <w:sz w:val="24"/>
          <w:szCs w:val="24"/>
          <w:lang w:eastAsia="ru-RU"/>
        </w:rPr>
        <w:t>пособствовать форм</w:t>
      </w:r>
      <w:r w:rsidR="008567C7">
        <w:rPr>
          <w:rFonts w:ascii="Times New Roman" w:hAnsi="Times New Roman" w:cs="Times New Roman"/>
          <w:sz w:val="24"/>
          <w:szCs w:val="24"/>
          <w:lang w:eastAsia="ru-RU"/>
        </w:rPr>
        <w:t>ированию</w:t>
      </w:r>
      <w:r w:rsidR="008567C7" w:rsidRPr="008567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своего образа будущего;</w:t>
      </w:r>
    </w:p>
    <w:p w:rsidR="00360D81" w:rsidRPr="00360D81" w:rsidRDefault="00360D81" w:rsidP="00360D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360D81">
        <w:rPr>
          <w:rFonts w:ascii="Times New Roman" w:hAnsi="Times New Roman" w:cs="Times New Roman"/>
          <w:sz w:val="24"/>
          <w:szCs w:val="24"/>
          <w:lang w:eastAsia="ru-RU"/>
        </w:rPr>
        <w:t>одействовать б</w:t>
      </w:r>
      <w:r>
        <w:rPr>
          <w:rFonts w:ascii="Times New Roman" w:hAnsi="Times New Roman" w:cs="Times New Roman"/>
          <w:sz w:val="24"/>
          <w:szCs w:val="24"/>
          <w:lang w:eastAsia="ru-RU"/>
        </w:rPr>
        <w:t>олее полному осознанию своего Я;</w:t>
      </w:r>
    </w:p>
    <w:p w:rsidR="00360D81" w:rsidRDefault="008567C7" w:rsidP="00360D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60D8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60D81" w:rsidRPr="00360D81">
        <w:rPr>
          <w:rFonts w:ascii="Times New Roman" w:hAnsi="Times New Roman" w:cs="Times New Roman"/>
          <w:sz w:val="24"/>
          <w:szCs w:val="24"/>
          <w:lang w:eastAsia="ru-RU"/>
        </w:rPr>
        <w:t>пособствовать формированию умения сост</w:t>
      </w:r>
      <w:r w:rsidR="00360D81">
        <w:rPr>
          <w:rFonts w:ascii="Times New Roman" w:hAnsi="Times New Roman" w:cs="Times New Roman"/>
          <w:sz w:val="24"/>
          <w:szCs w:val="24"/>
          <w:lang w:eastAsia="ru-RU"/>
        </w:rPr>
        <w:t>авлять планы (проекты) собствен</w:t>
      </w:r>
      <w:r w:rsidR="00360D81" w:rsidRPr="00360D81">
        <w:rPr>
          <w:rFonts w:ascii="Times New Roman" w:hAnsi="Times New Roman" w:cs="Times New Roman"/>
          <w:sz w:val="24"/>
          <w:szCs w:val="24"/>
          <w:lang w:eastAsia="ru-RU"/>
        </w:rPr>
        <w:t>ного развития</w:t>
      </w:r>
      <w:r w:rsidR="00360D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6438" w:rsidRDefault="00C06438" w:rsidP="00C064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81" w:rsidRDefault="00360D81" w:rsidP="00C064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курса составлена таким образом, что часть учебного материала учащиеся получают в форме теоретических знаний</w:t>
      </w:r>
      <w:r w:rsidR="00473BB8">
        <w:rPr>
          <w:rFonts w:ascii="Times New Roman" w:hAnsi="Times New Roman" w:cs="Times New Roman"/>
          <w:sz w:val="24"/>
          <w:szCs w:val="24"/>
          <w:lang w:eastAsia="ru-RU"/>
        </w:rPr>
        <w:t xml:space="preserve">, другая часть материала направлена </w:t>
      </w:r>
      <w:r w:rsidR="00473BB8" w:rsidRPr="00473BB8">
        <w:rPr>
          <w:rFonts w:ascii="Times New Roman" w:hAnsi="Times New Roman" w:cs="Times New Roman"/>
          <w:sz w:val="24"/>
          <w:szCs w:val="24"/>
          <w:lang w:eastAsia="ru-RU"/>
        </w:rPr>
        <w:t xml:space="preserve">на практические работы в форме дискуссий, диагностических и развивающих процедур, </w:t>
      </w:r>
      <w:proofErr w:type="spellStart"/>
      <w:r w:rsidR="00473BB8">
        <w:rPr>
          <w:rFonts w:ascii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473BB8">
        <w:rPr>
          <w:rFonts w:ascii="Times New Roman" w:hAnsi="Times New Roman" w:cs="Times New Roman"/>
          <w:sz w:val="24"/>
          <w:szCs w:val="24"/>
          <w:lang w:eastAsia="ru-RU"/>
        </w:rPr>
        <w:t xml:space="preserve">, деловых игр. </w:t>
      </w:r>
      <w:r w:rsidR="00C06438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процедуры и </w:t>
      </w:r>
      <w:r w:rsidR="00C06438" w:rsidRPr="00C06438">
        <w:rPr>
          <w:rFonts w:ascii="Times New Roman" w:hAnsi="Times New Roman" w:cs="Times New Roman"/>
          <w:sz w:val="24"/>
          <w:szCs w:val="24"/>
          <w:lang w:eastAsia="ru-RU"/>
        </w:rPr>
        <w:t>тесты позволяют исследовать качества, способности, возможности каждого участника в соотнесении с различными профессиями.</w:t>
      </w:r>
      <w:r w:rsidR="00C06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6438" w:rsidRPr="00C06438">
        <w:rPr>
          <w:rFonts w:ascii="Times New Roman" w:hAnsi="Times New Roman" w:cs="Times New Roman"/>
          <w:sz w:val="24"/>
          <w:szCs w:val="24"/>
          <w:lang w:eastAsia="ru-RU"/>
        </w:rPr>
        <w:t>Сюжетно-ролевые игры дают возможность учащимся попробовать себя в различных ролях, достигнуть объективной самооценки, соотнести свои способности и желания с различными профессиями, расширить круг возможного выбора своего жизненного пути и профессионального определения.</w:t>
      </w:r>
      <w:r w:rsidR="00C06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BB8">
        <w:rPr>
          <w:rFonts w:ascii="Times New Roman" w:hAnsi="Times New Roman" w:cs="Times New Roman"/>
          <w:sz w:val="24"/>
          <w:szCs w:val="24"/>
          <w:lang w:eastAsia="ru-RU"/>
        </w:rPr>
        <w:t>Неотъемлемым компонентом курса является самостоятельная работа учащихся, которая стимулирует к размышлению, осознанию своего отношения к предложенным темам и развитию навыка осознанного выбора.</w:t>
      </w:r>
    </w:p>
    <w:p w:rsidR="00473BB8" w:rsidRDefault="00C06438" w:rsidP="00360D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438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работы по данной программе у каждого учащегося формируется личная папка </w:t>
      </w:r>
      <w:proofErr w:type="spellStart"/>
      <w:r w:rsidR="003267A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06438">
        <w:rPr>
          <w:rFonts w:ascii="Times New Roman" w:hAnsi="Times New Roman" w:cs="Times New Roman"/>
          <w:sz w:val="24"/>
          <w:szCs w:val="24"/>
          <w:lang w:eastAsia="ru-RU"/>
        </w:rPr>
        <w:t>профессиях</w:t>
      </w:r>
      <w:proofErr w:type="spellEnd"/>
      <w:r w:rsidRPr="00C06438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C06438" w:rsidRDefault="00C06438" w:rsidP="00C064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06438" w:rsidRDefault="00C06438" w:rsidP="00C064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4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тесты</w:t>
      </w:r>
      <w:r w:rsidRPr="00C06438">
        <w:rPr>
          <w:rFonts w:ascii="Times New Roman" w:hAnsi="Times New Roman" w:cs="Times New Roman"/>
          <w:sz w:val="24"/>
          <w:szCs w:val="24"/>
          <w:lang w:eastAsia="ru-RU"/>
        </w:rPr>
        <w:t>, кроссворды, карточки-задания, анкеты, упражнения.</w:t>
      </w:r>
    </w:p>
    <w:p w:rsidR="00C06438" w:rsidRPr="00C06438" w:rsidRDefault="00C06438" w:rsidP="00C064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438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эффективности занятий осуществляется с помощью следующих инструментов: </w:t>
      </w:r>
    </w:p>
    <w:p w:rsidR="00C06438" w:rsidRPr="00C06438" w:rsidRDefault="00C06438" w:rsidP="00C064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438">
        <w:rPr>
          <w:rFonts w:ascii="Times New Roman" w:hAnsi="Times New Roman" w:cs="Times New Roman"/>
          <w:sz w:val="24"/>
          <w:szCs w:val="24"/>
          <w:lang w:eastAsia="ru-RU"/>
        </w:rPr>
        <w:t>1. Вопросы и 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адания для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педаго</w:t>
      </w:r>
      <w:r w:rsidRPr="00C06438">
        <w:rPr>
          <w:rFonts w:ascii="Times New Roman" w:hAnsi="Times New Roman" w:cs="Times New Roman"/>
          <w:sz w:val="24"/>
          <w:szCs w:val="24"/>
          <w:lang w:eastAsia="ru-RU"/>
        </w:rPr>
        <w:t>га и подростков.</w:t>
      </w:r>
    </w:p>
    <w:p w:rsidR="00C06438" w:rsidRPr="00C06438" w:rsidRDefault="00C06438" w:rsidP="00C064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438">
        <w:rPr>
          <w:rFonts w:ascii="Times New Roman" w:hAnsi="Times New Roman" w:cs="Times New Roman"/>
          <w:sz w:val="24"/>
          <w:szCs w:val="24"/>
          <w:lang w:eastAsia="ru-RU"/>
        </w:rPr>
        <w:t>2. Вопросы для наблюдения за изменениями для педагога и родителей.</w:t>
      </w:r>
    </w:p>
    <w:p w:rsidR="00C06438" w:rsidRDefault="00C06438" w:rsidP="00C064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438">
        <w:rPr>
          <w:rFonts w:ascii="Times New Roman" w:hAnsi="Times New Roman" w:cs="Times New Roman"/>
          <w:sz w:val="24"/>
          <w:szCs w:val="24"/>
          <w:lang w:eastAsia="ru-RU"/>
        </w:rPr>
        <w:t>3. Тесты на 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одиагностику для педагога и под</w:t>
      </w:r>
      <w:r w:rsidRPr="00C06438">
        <w:rPr>
          <w:rFonts w:ascii="Times New Roman" w:hAnsi="Times New Roman" w:cs="Times New Roman"/>
          <w:sz w:val="24"/>
          <w:szCs w:val="24"/>
          <w:lang w:eastAsia="ru-RU"/>
        </w:rPr>
        <w:t>ростков.</w:t>
      </w:r>
    </w:p>
    <w:p w:rsidR="00C06438" w:rsidRDefault="00C06438" w:rsidP="00C064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438" w:rsidRPr="00B05DB5" w:rsidRDefault="003267AD" w:rsidP="00C0643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курса.</w:t>
      </w:r>
    </w:p>
    <w:p w:rsidR="003267AD" w:rsidRDefault="003267AD" w:rsidP="003267A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8567C7">
        <w:rPr>
          <w:rFonts w:ascii="Times New Roman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67AD" w:rsidRPr="003267AD" w:rsidRDefault="003267AD" w:rsidP="00326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соотноси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>т свои индивидуальные особенности, предпочтения с выбором даль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нейшего направления образования;</w:t>
      </w:r>
    </w:p>
    <w:p w:rsidR="003267AD" w:rsidRPr="003267AD" w:rsidRDefault="003267AD" w:rsidP="00326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имее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>т адекватные представления о личных возможностях;</w:t>
      </w:r>
    </w:p>
    <w:p w:rsidR="003267AD" w:rsidRPr="003267AD" w:rsidRDefault="003267AD" w:rsidP="00326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готов и способен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 xml:space="preserve"> вести диалог с другими людьми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достигать в нем взаимопонимания;</w:t>
      </w:r>
    </w:p>
    <w:p w:rsidR="003267AD" w:rsidRPr="003267AD" w:rsidRDefault="003267AD" w:rsidP="00326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>роявляет готовность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саморазвитию и самообразованию;</w:t>
      </w:r>
    </w:p>
    <w:p w:rsidR="003267AD" w:rsidRPr="003267AD" w:rsidRDefault="003267AD" w:rsidP="00326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>пособен увидеть ц</w:t>
      </w:r>
      <w:r>
        <w:rPr>
          <w:rFonts w:ascii="Times New Roman" w:hAnsi="Times New Roman" w:cs="Times New Roman"/>
          <w:sz w:val="24"/>
          <w:szCs w:val="24"/>
          <w:lang w:eastAsia="ru-RU"/>
        </w:rPr>
        <w:t>енности за конкретным поступком;</w:t>
      </w:r>
    </w:p>
    <w:p w:rsidR="003267AD" w:rsidRPr="003267AD" w:rsidRDefault="003267AD" w:rsidP="00326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 xml:space="preserve">пирается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поведении на принятые правила;</w:t>
      </w:r>
    </w:p>
    <w:p w:rsidR="003267AD" w:rsidRDefault="003267AD" w:rsidP="00326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>пособен найти личный смысл в выполняемом действии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267AD" w:rsidRDefault="003267AD" w:rsidP="00326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>роявляет готовность брать на себя ответственность за свой выбо</w:t>
      </w:r>
      <w:r>
        <w:rPr>
          <w:rFonts w:ascii="Times New Roman" w:hAnsi="Times New Roman" w:cs="Times New Roman"/>
          <w:sz w:val="24"/>
          <w:szCs w:val="24"/>
          <w:lang w:eastAsia="ru-RU"/>
        </w:rPr>
        <w:t>р.</w:t>
      </w:r>
    </w:p>
    <w:p w:rsidR="003267AD" w:rsidRDefault="003267AD" w:rsidP="003267A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="000A3D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самостоятельно определяет цели своего обучения, ставит и формулируе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т для себя новые задачи в учёбе и позна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вательной деятельности, развивае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т мотивы и интересы в своей познавательной деятельности в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амках будущей профессии;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самостоятельно выбирает виды деятельности, 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необходимые для достижения цели, в том числе альт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ернативные пути достижения цели;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оценивае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т свою деятельность на основе самостоятельно выработанных критериев и поставленных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, корректируе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т их;</w:t>
      </w:r>
    </w:p>
    <w:p w:rsidR="003267AD" w:rsidRDefault="000E2713" w:rsidP="000E27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осознаёт собственные возможности;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пособен учитывать при принятии решения свои инте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ресы, контекст и реакцию окружающих;</w:t>
      </w:r>
    </w:p>
    <w:p w:rsid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рогнозирует разл</w:t>
      </w:r>
      <w:r>
        <w:rPr>
          <w:rFonts w:ascii="Times New Roman" w:hAnsi="Times New Roman" w:cs="Times New Roman"/>
          <w:sz w:val="24"/>
          <w:szCs w:val="24"/>
          <w:lang w:eastAsia="ru-RU"/>
        </w:rPr>
        <w:t>ичные варианты будущих событий;</w:t>
      </w:r>
    </w:p>
    <w:p w:rsid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чится видеть возможности в новых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изменившихся обстоятельствах;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даптирует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к меняющимся обстоятельствам;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ситуации неопределённости проявляет любознат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ельность и стремится собрать ин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ормацию для разрешения ситуации;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 xml:space="preserve">ценивает свою удовлетворённость результатами,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сравнивая достигнутое состояние с эмоциональными ожиданиями;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пособен анализировать свои поступк</w:t>
      </w:r>
      <w:r>
        <w:rPr>
          <w:rFonts w:ascii="Times New Roman" w:hAnsi="Times New Roman" w:cs="Times New Roman"/>
          <w:sz w:val="24"/>
          <w:szCs w:val="24"/>
          <w:lang w:eastAsia="ru-RU"/>
        </w:rPr>
        <w:t>и и критически относиться к ним;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ыделяет свои сильные стороны и внутре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нние барьеры при решении задачи;</w:t>
      </w:r>
    </w:p>
    <w:p w:rsidR="000E2713" w:rsidRPr="000E2713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читывает свои прошлые ошибки и 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тарается их больше не повторять;</w:t>
      </w:r>
    </w:p>
    <w:p w:rsidR="003267AD" w:rsidRDefault="000E2713" w:rsidP="000E27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</w:t>
      </w:r>
      <w:r w:rsidRPr="000E2713">
        <w:rPr>
          <w:rFonts w:ascii="Times New Roman" w:hAnsi="Times New Roman" w:cs="Times New Roman"/>
          <w:sz w:val="24"/>
          <w:szCs w:val="24"/>
          <w:lang w:eastAsia="ru-RU"/>
        </w:rPr>
        <w:t>читывает в поведении обратную связь от сверстников и взрослых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67AD" w:rsidRPr="003267AD" w:rsidRDefault="003267AD" w:rsidP="003267AD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="000A3D5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67AD" w:rsidRDefault="003267AD" w:rsidP="003267A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67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знает: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социальную и личностную значимость правильного профессионального самоопределения; ситуацию выбора профессии; возможные ошибки и затруднения при выборе профессии; правила выбора профессии; понятие о профессиях, специальностях, должностях; отрасли экономики; способы классификации профессий, понятия о психофизиологических особенностях личности, связанных с выбором профессии; сущность и этапы выполнения профессиональных проб; требования к выполнению и оформлению творче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ского проекта «Выбор профессии»;</w:t>
      </w:r>
    </w:p>
    <w:p w:rsidR="003267AD" w:rsidRPr="003267AD" w:rsidRDefault="003267AD" w:rsidP="003267A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67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умеет: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профессиональную деятельность по основным признакам; составлять формулу профессии; соотносить свои индивидуальные особенности с требованиями конкретной профессии; составлять план подготовки к профессиональному самоопределению; анализировать </w:t>
      </w:r>
      <w:proofErr w:type="spellStart"/>
      <w:r w:rsidRPr="003267AD">
        <w:rPr>
          <w:rFonts w:ascii="Times New Roman" w:hAnsi="Times New Roman" w:cs="Times New Roman"/>
          <w:sz w:val="24"/>
          <w:szCs w:val="24"/>
          <w:lang w:eastAsia="ru-RU"/>
        </w:rPr>
        <w:t>профессиограммы</w:t>
      </w:r>
      <w:proofErr w:type="spellEnd"/>
      <w:r w:rsidRPr="003267AD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67AD">
        <w:rPr>
          <w:rFonts w:ascii="Times New Roman" w:hAnsi="Times New Roman" w:cs="Times New Roman"/>
          <w:sz w:val="24"/>
          <w:szCs w:val="24"/>
          <w:lang w:eastAsia="ru-RU"/>
        </w:rPr>
        <w:t>психограммы</w:t>
      </w:r>
      <w:proofErr w:type="spellEnd"/>
      <w:r w:rsidRPr="003267AD">
        <w:rPr>
          <w:rFonts w:ascii="Times New Roman" w:hAnsi="Times New Roman" w:cs="Times New Roman"/>
          <w:sz w:val="24"/>
          <w:szCs w:val="24"/>
          <w:lang w:eastAsia="ru-RU"/>
        </w:rPr>
        <w:t>; выполнять профессиональные пробы; пользоваться сведениями о путях получения профессионального образования и возможностях трудоустройства; выполнять и защищать творческий проект «Выбор профессии»; заполнять карту самоконтроля готовности к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офессиональному самоопределению;</w:t>
      </w:r>
    </w:p>
    <w:p w:rsidR="003267AD" w:rsidRDefault="003267AD" w:rsidP="003267A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67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имеет представление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>: о смысле и значении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жизни человека и общества; о </w:t>
      </w:r>
      <w:r w:rsidRPr="003267AD">
        <w:rPr>
          <w:rFonts w:ascii="Times New Roman" w:hAnsi="Times New Roman" w:cs="Times New Roman"/>
          <w:sz w:val="24"/>
          <w:szCs w:val="24"/>
          <w:lang w:eastAsia="ru-RU"/>
        </w:rPr>
        <w:t>современных формах организации труда; о сущности хозяйственного механизма в рыночных условиях; о предпринимательстве; о рынке труда.</w:t>
      </w:r>
    </w:p>
    <w:p w:rsidR="008567C7" w:rsidRDefault="008567C7" w:rsidP="003267A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7C7" w:rsidRPr="00B05DB5" w:rsidRDefault="008567C7" w:rsidP="008567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05D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курса.</w:t>
      </w:r>
    </w:p>
    <w:p w:rsidR="008567C7" w:rsidRPr="00B05DB5" w:rsidRDefault="008567C7" w:rsidP="008567C7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B05DB5">
        <w:rPr>
          <w:rFonts w:ascii="Times New Roman" w:hAnsi="Times New Roman"/>
          <w:b/>
          <w:bCs/>
          <w:sz w:val="24"/>
          <w:szCs w:val="24"/>
          <w:lang w:val="de-DE" w:eastAsia="ru-RU"/>
        </w:rPr>
        <w:t>I</w:t>
      </w:r>
      <w:r w:rsidRPr="00B05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«Что я знаю о своих возможностях» </w:t>
      </w:r>
      <w:r w:rsidR="004B0D7E" w:rsidRPr="00B05DB5">
        <w:rPr>
          <w:rFonts w:ascii="Times New Roman" w:hAnsi="Times New Roman"/>
          <w:b/>
          <w:bCs/>
          <w:sz w:val="24"/>
          <w:szCs w:val="24"/>
          <w:lang w:eastAsia="ru-RU"/>
        </w:rPr>
        <w:t>(9 часов)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B0D7E">
        <w:rPr>
          <w:rFonts w:ascii="Times New Roman" w:hAnsi="Times New Roman"/>
          <w:sz w:val="24"/>
          <w:szCs w:val="24"/>
          <w:lang w:eastAsia="ru-RU"/>
        </w:rPr>
        <w:t>1. С чего начинается выбор? Актуализация вопроса самоопределения.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2. Как выбирать? Критерии выбора рода занятий, профессии.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 xml:space="preserve">3. Сферы жизни. Создание образа взрослой жизни. Самооценка и уровень притязаний: работа с анкетой на определение уровня притязаний. 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4. Темперамент и профессия: работа с анкетой на определение темперамента. Чувства и эмоции: тест эмоций.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5. Что такое стресс. Работа с анкетой на оценку школьных ситуаций.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6. Определение типа мышления. Работа с анкетой на определение типа своего мышления. Внимание и память.</w:t>
      </w:r>
    </w:p>
    <w:p w:rsid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7. Уровень внутренней свободы, его влияние на отношение к различным событиям своей жизни и принятие решений. Работа с анкетой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определение уровня внутренней свободы (методика Дж.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Роттера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4B0D7E">
        <w:rPr>
          <w:rFonts w:ascii="Times New Roman" w:hAnsi="Times New Roman"/>
          <w:sz w:val="24"/>
          <w:szCs w:val="24"/>
          <w:lang w:eastAsia="ru-RU"/>
        </w:rPr>
        <w:t>.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8. Будущее: успех или счастье? Критерии успешности и счастья. Формулирование конкретных шагов на пути к успешному счастливому будущему.</w:t>
      </w:r>
    </w:p>
    <w:p w:rsid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9. Моё будущее: формулирование своего желательного образа будущего, определение своей зоны ответственности.</w:t>
      </w:r>
    </w:p>
    <w:p w:rsid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D7E" w:rsidRDefault="004B0D7E" w:rsidP="004B0D7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de-DE" w:eastAsia="ru-RU"/>
        </w:rPr>
        <w:t>II</w:t>
      </w:r>
      <w:r w:rsidRPr="004B0D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«Что я знаю о профессиях» (4 часа)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10. Классификация профессий. Определение формулы профессии.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11. Работа с анкетой на «Определение типа будущей профессии». Интересы и склонности в выборе профессии. </w:t>
      </w: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12. Определение профессионального типа личности. Работа со словарем профессий для определения профессионально важных качеств разных типов личности.</w:t>
      </w:r>
    </w:p>
    <w:p w:rsid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D7E">
        <w:rPr>
          <w:rFonts w:ascii="Times New Roman" w:hAnsi="Times New Roman"/>
          <w:sz w:val="24"/>
          <w:szCs w:val="24"/>
          <w:lang w:eastAsia="ru-RU"/>
        </w:rPr>
        <w:t>13. Профессия и здоровье. Определение факторов, которые могут ограничить профессиональный выбор учащегося. Анкета «Мое здоровье.</w:t>
      </w:r>
    </w:p>
    <w:p w:rsidR="004B0D7E" w:rsidRDefault="004B0D7E" w:rsidP="004B0D7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D7E" w:rsidRPr="004B0D7E" w:rsidRDefault="004B0D7E" w:rsidP="004B0D7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de-DE" w:eastAsia="ru-RU"/>
        </w:rPr>
        <w:t>III</w:t>
      </w:r>
      <w:r w:rsidRPr="004B0D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«Способности и профессиональная пригодность» (</w:t>
      </w:r>
      <w:r w:rsidR="00B05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7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часов)</w:t>
      </w:r>
    </w:p>
    <w:p w:rsidR="00B05DB5" w:rsidRPr="00B05DB5" w:rsidRDefault="00B05DB5" w:rsidP="00B05D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14. Способности общие и специальные. Способности к практическим видам деятельности. Тест ««Определение технических способностей».</w:t>
      </w:r>
    </w:p>
    <w:p w:rsidR="00B05DB5" w:rsidRPr="00B05DB5" w:rsidRDefault="00B05DB5" w:rsidP="00B05D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15. Способности к интеллектуальным видам деятельности. «Тест умственного развития».</w:t>
      </w:r>
    </w:p>
    <w:p w:rsidR="00B05DB5" w:rsidRPr="00B05DB5" w:rsidRDefault="00B05DB5" w:rsidP="00B05D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 xml:space="preserve">16. Способности к профессиям социального типа. </w:t>
      </w:r>
      <w:proofErr w:type="spellStart"/>
      <w:r w:rsidRPr="00B05DB5">
        <w:rPr>
          <w:rFonts w:ascii="Times New Roman" w:hAnsi="Times New Roman"/>
          <w:sz w:val="24"/>
          <w:szCs w:val="24"/>
          <w:lang w:eastAsia="ru-RU"/>
        </w:rPr>
        <w:t>Конфликтология</w:t>
      </w:r>
      <w:proofErr w:type="spellEnd"/>
      <w:r w:rsidRPr="00B05DB5">
        <w:rPr>
          <w:rFonts w:ascii="Times New Roman" w:hAnsi="Times New Roman"/>
          <w:sz w:val="24"/>
          <w:szCs w:val="24"/>
          <w:lang w:eastAsia="ru-RU"/>
        </w:rPr>
        <w:t>. Тест на определение особенностей своего поведения в конфликтных ситуациях.</w:t>
      </w:r>
    </w:p>
    <w:p w:rsidR="00B05DB5" w:rsidRPr="00B05DB5" w:rsidRDefault="00B05DB5" w:rsidP="00B05D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17. Способности к офисным видам деятельности. Тест «Интеллектуальная лабильность».</w:t>
      </w:r>
    </w:p>
    <w:p w:rsidR="00B05DB5" w:rsidRPr="00B05DB5" w:rsidRDefault="00B05DB5" w:rsidP="00B05D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18. Способность к предпринимательской деятельности. Оценка степени развития у себя профессионально важных качеств руководителя и предпринимателя. Анкета «Акулы, дельфины».</w:t>
      </w:r>
    </w:p>
    <w:p w:rsidR="00B05DB5" w:rsidRPr="00B05DB5" w:rsidRDefault="00B05DB5" w:rsidP="00B05D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19. Эстетические способности. Работа с анкетой «Мыслитель или художник».</w:t>
      </w:r>
    </w:p>
    <w:p w:rsidR="004B0D7E" w:rsidRDefault="00B05DB5" w:rsidP="00B05D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 xml:space="preserve">20. Профессиональная пригодность/непригодность. Призвание. Классификация типов по отношению человека к труду (Э. </w:t>
      </w:r>
      <w:proofErr w:type="spellStart"/>
      <w:r w:rsidRPr="00B05DB5">
        <w:rPr>
          <w:rFonts w:ascii="Times New Roman" w:hAnsi="Times New Roman"/>
          <w:sz w:val="24"/>
          <w:szCs w:val="24"/>
          <w:lang w:eastAsia="ru-RU"/>
        </w:rPr>
        <w:t>Фромм</w:t>
      </w:r>
      <w:proofErr w:type="spellEnd"/>
      <w:r w:rsidRPr="00B05DB5">
        <w:rPr>
          <w:rFonts w:ascii="Times New Roman" w:hAnsi="Times New Roman"/>
          <w:sz w:val="24"/>
          <w:szCs w:val="24"/>
          <w:lang w:eastAsia="ru-RU"/>
        </w:rPr>
        <w:t>).</w:t>
      </w:r>
    </w:p>
    <w:p w:rsidR="00B05DB5" w:rsidRDefault="00B05DB5" w:rsidP="00B05D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DB5" w:rsidRPr="00B05DB5" w:rsidRDefault="00B05DB5" w:rsidP="00B05DB5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de-DE" w:eastAsia="ru-RU"/>
        </w:rPr>
        <w:t>IV</w:t>
      </w:r>
      <w:r w:rsidRPr="00B05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«Планирование и профессиональная карьера» (8 часов)</w:t>
      </w:r>
    </w:p>
    <w:p w:rsidR="00B05DB5" w:rsidRPr="00B05DB5" w:rsidRDefault="00B05DB5" w:rsidP="00B05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5DB5">
        <w:rPr>
          <w:rFonts w:ascii="Times New Roman" w:hAnsi="Times New Roman" w:cs="Times New Roman"/>
          <w:sz w:val="24"/>
          <w:szCs w:val="24"/>
          <w:lang w:eastAsia="ru-RU"/>
        </w:rPr>
        <w:t xml:space="preserve">21. Мотивы и потребности. Пирамида потребностей А. </w:t>
      </w:r>
      <w:proofErr w:type="spellStart"/>
      <w:r w:rsidRPr="00B05DB5">
        <w:rPr>
          <w:rFonts w:ascii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B05DB5">
        <w:rPr>
          <w:rFonts w:ascii="Times New Roman" w:hAnsi="Times New Roman" w:cs="Times New Roman"/>
          <w:sz w:val="24"/>
          <w:szCs w:val="24"/>
          <w:lang w:eastAsia="ru-RU"/>
        </w:rPr>
        <w:t xml:space="preserve">. Определение мотивации по методике </w:t>
      </w:r>
      <w:proofErr w:type="spellStart"/>
      <w:r w:rsidRPr="00B05DB5">
        <w:rPr>
          <w:rFonts w:ascii="Times New Roman" w:hAnsi="Times New Roman" w:cs="Times New Roman"/>
          <w:sz w:val="24"/>
          <w:szCs w:val="24"/>
          <w:lang w:eastAsia="ru-RU"/>
        </w:rPr>
        <w:t>Головахи</w:t>
      </w:r>
      <w:proofErr w:type="spellEnd"/>
      <w:r w:rsidRPr="00B05D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5DB5" w:rsidRPr="00B05DB5" w:rsidRDefault="00B05DB5" w:rsidP="00B05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5DB5">
        <w:rPr>
          <w:rFonts w:ascii="Times New Roman" w:hAnsi="Times New Roman" w:cs="Times New Roman"/>
          <w:sz w:val="24"/>
          <w:szCs w:val="24"/>
          <w:lang w:eastAsia="ru-RU"/>
        </w:rPr>
        <w:t>22. Как вдохновить себя на подвиг? Определение мотивационных ресурсов в достижении желаемого результата. Способы управления внутренней мотивацией достижения цели.</w:t>
      </w:r>
    </w:p>
    <w:p w:rsidR="00B05DB5" w:rsidRPr="00B05DB5" w:rsidRDefault="00B05DB5" w:rsidP="00B05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5DB5">
        <w:rPr>
          <w:rFonts w:ascii="Times New Roman" w:hAnsi="Times New Roman" w:cs="Times New Roman"/>
          <w:sz w:val="24"/>
          <w:szCs w:val="24"/>
          <w:lang w:eastAsia="ru-RU"/>
        </w:rPr>
        <w:t>23. Ошибки в выборе профессии. Игра «Оптимисты и скептики».</w:t>
      </w:r>
    </w:p>
    <w:p w:rsidR="00B05DB5" w:rsidRPr="00B05DB5" w:rsidRDefault="00B05DB5" w:rsidP="00B05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5DB5">
        <w:rPr>
          <w:rFonts w:ascii="Times New Roman" w:hAnsi="Times New Roman" w:cs="Times New Roman"/>
          <w:sz w:val="24"/>
          <w:szCs w:val="24"/>
          <w:lang w:eastAsia="ru-RU"/>
        </w:rPr>
        <w:t>24. Современный рынок труда. Конфликт интересов. Варианты заманчивых предложений. Практическая работа «Мышеловки».</w:t>
      </w:r>
    </w:p>
    <w:p w:rsidR="00B05DB5" w:rsidRPr="00B05DB5" w:rsidRDefault="00B05DB5" w:rsidP="00B05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5DB5">
        <w:rPr>
          <w:rFonts w:ascii="Times New Roman" w:hAnsi="Times New Roman" w:cs="Times New Roman"/>
          <w:sz w:val="24"/>
          <w:szCs w:val="24"/>
          <w:lang w:eastAsia="ru-RU"/>
        </w:rPr>
        <w:t>25. Пути получения профессионального образования, возможности приобретения профессии. Матрица профессионального выбора.</w:t>
      </w:r>
    </w:p>
    <w:p w:rsidR="00B05DB5" w:rsidRPr="00B05DB5" w:rsidRDefault="00B05DB5" w:rsidP="00B05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5DB5">
        <w:rPr>
          <w:rFonts w:ascii="Times New Roman" w:hAnsi="Times New Roman" w:cs="Times New Roman"/>
          <w:sz w:val="24"/>
          <w:szCs w:val="24"/>
          <w:lang w:eastAsia="ru-RU"/>
        </w:rPr>
        <w:t xml:space="preserve">26. Навыки </w:t>
      </w:r>
      <w:proofErr w:type="spellStart"/>
      <w:r w:rsidRPr="00B05DB5">
        <w:rPr>
          <w:rFonts w:ascii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B05DB5">
        <w:rPr>
          <w:rFonts w:ascii="Times New Roman" w:hAnsi="Times New Roman" w:cs="Times New Roman"/>
          <w:sz w:val="24"/>
          <w:szCs w:val="24"/>
          <w:lang w:eastAsia="ru-RU"/>
        </w:rPr>
        <w:t>. Правила составления резюме. Профессиональная этика. Деловая игра «Интервью».</w:t>
      </w:r>
    </w:p>
    <w:p w:rsidR="00B05DB5" w:rsidRPr="00B05DB5" w:rsidRDefault="00B05DB5" w:rsidP="00B05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5DB5">
        <w:rPr>
          <w:rFonts w:ascii="Times New Roman" w:hAnsi="Times New Roman" w:cs="Times New Roman"/>
          <w:sz w:val="24"/>
          <w:szCs w:val="24"/>
          <w:lang w:eastAsia="ru-RU"/>
        </w:rPr>
        <w:t>27. Знакомство с «азбукой» трудоустройства и основами трудового права. Деловой этикет и его составляющие. Документы, необходимые для трудоустройства.</w:t>
      </w:r>
    </w:p>
    <w:p w:rsidR="003267AD" w:rsidRDefault="00B05DB5" w:rsidP="00B05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05DB5">
        <w:rPr>
          <w:rFonts w:ascii="Times New Roman" w:hAnsi="Times New Roman" w:cs="Times New Roman"/>
          <w:sz w:val="24"/>
          <w:szCs w:val="24"/>
          <w:lang w:eastAsia="ru-RU"/>
        </w:rPr>
        <w:t>28. Стратегия выбора профессии. Тактика осуществления «выбора»: «хочу» - «могу» - «надо».</w:t>
      </w:r>
    </w:p>
    <w:p w:rsidR="00B05DB5" w:rsidRDefault="00B05DB5" w:rsidP="00B05D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DB5" w:rsidRPr="00B05DB5" w:rsidRDefault="00B05DB5" w:rsidP="00B05DB5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B05DB5">
        <w:rPr>
          <w:rFonts w:ascii="Times New Roman" w:hAnsi="Times New Roman"/>
          <w:b/>
          <w:bCs/>
          <w:sz w:val="24"/>
          <w:szCs w:val="24"/>
          <w:lang w:val="de-DE" w:eastAsia="ru-RU"/>
        </w:rPr>
        <w:t>V</w:t>
      </w:r>
      <w:r w:rsidRPr="00B05D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«Путь в будущее» (6 часов)</w:t>
      </w:r>
    </w:p>
    <w:p w:rsidR="00B05DB5" w:rsidRPr="00B05DB5" w:rsidRDefault="00B05DB5" w:rsidP="00B05D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29-30. Игра «Путь в будущее».</w:t>
      </w:r>
    </w:p>
    <w:p w:rsidR="00B05DB5" w:rsidRPr="00B05DB5" w:rsidRDefault="00B05DB5" w:rsidP="00B05D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31. Изучи себя. Соотношение своих личных качеств с профессиями. Личные ресурсы. Формулирование своих сильных сторон.</w:t>
      </w:r>
    </w:p>
    <w:p w:rsidR="00B05DB5" w:rsidRPr="00B05DB5" w:rsidRDefault="00B05DB5" w:rsidP="00B05D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32. Мой план развития себя. Составление плана освоения важного и полезного дела. Определение ценности саморазвития.</w:t>
      </w:r>
    </w:p>
    <w:p w:rsidR="00B05DB5" w:rsidRPr="00B05DB5" w:rsidRDefault="00B05DB5" w:rsidP="00B05D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33. Проект своего будущего: условия жизни, выбранная профессия.</w:t>
      </w:r>
    </w:p>
    <w:p w:rsidR="00B05DB5" w:rsidRPr="00B05DB5" w:rsidRDefault="00B05DB5" w:rsidP="00B05DB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05DB5">
        <w:rPr>
          <w:rFonts w:ascii="Times New Roman" w:hAnsi="Times New Roman"/>
          <w:sz w:val="24"/>
          <w:szCs w:val="24"/>
          <w:lang w:eastAsia="ru-RU"/>
        </w:rPr>
        <w:t>34. Защита проекта.</w:t>
      </w:r>
    </w:p>
    <w:p w:rsidR="00C06438" w:rsidRDefault="00C06438" w:rsidP="00C064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438" w:rsidRPr="00C06438" w:rsidRDefault="00C06438" w:rsidP="00C064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2085" w:rsidRPr="00783F9B" w:rsidRDefault="00C42085" w:rsidP="00A30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3F9B" w:rsidRPr="00C42085" w:rsidRDefault="00783F9B" w:rsidP="008661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83F9B" w:rsidRPr="00C4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6188"/>
    <w:rsid w:val="000A3D5A"/>
    <w:rsid w:val="000E2713"/>
    <w:rsid w:val="001245B0"/>
    <w:rsid w:val="001B35F9"/>
    <w:rsid w:val="003267AD"/>
    <w:rsid w:val="00336BB7"/>
    <w:rsid w:val="00360D81"/>
    <w:rsid w:val="00473BB8"/>
    <w:rsid w:val="004B0D7E"/>
    <w:rsid w:val="00783F9B"/>
    <w:rsid w:val="008567C7"/>
    <w:rsid w:val="00866188"/>
    <w:rsid w:val="00872B60"/>
    <w:rsid w:val="00A30075"/>
    <w:rsid w:val="00B05DB5"/>
    <w:rsid w:val="00C06438"/>
    <w:rsid w:val="00C42085"/>
    <w:rsid w:val="00F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yanmar Tex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my-MM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188"/>
    <w:rPr>
      <w:sz w:val="22"/>
      <w:szCs w:val="22"/>
      <w:lang w:eastAsia="en-US" w:bidi="my-MM"/>
    </w:rPr>
  </w:style>
  <w:style w:type="paragraph" w:styleId="a4">
    <w:name w:val="Normal (Web)"/>
    <w:basedOn w:val="a"/>
    <w:uiPriority w:val="99"/>
    <w:unhideWhenUsed/>
    <w:rsid w:val="0086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МОУ_СШ1</cp:lastModifiedBy>
  <cp:revision>2</cp:revision>
  <dcterms:created xsi:type="dcterms:W3CDTF">2022-03-23T12:18:00Z</dcterms:created>
  <dcterms:modified xsi:type="dcterms:W3CDTF">2022-03-23T12:18:00Z</dcterms:modified>
</cp:coreProperties>
</file>