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4A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2D6A3F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«средняя школа №1»</w:t>
      </w:r>
    </w:p>
    <w:p w:rsidR="002D6A3F" w:rsidRPr="002D6A3F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г. Гаврилов-Яма Ярославкой области</w:t>
      </w: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4BAB" w:rsidRDefault="008936B9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  <w:t>Особенности организации</w:t>
      </w:r>
    </w:p>
    <w:p w:rsidR="008C4BAB" w:rsidRDefault="008936B9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  <w:t>проектной и исследовательской деятельности</w:t>
      </w:r>
    </w:p>
    <w:p w:rsidR="0051744A" w:rsidRPr="008C4BAB" w:rsidRDefault="008936B9" w:rsidP="007E3F58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28"/>
          <w:lang w:eastAsia="ru-RU"/>
        </w:rPr>
        <w:t>учащихся при изучении биологии</w:t>
      </w: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2D6A3F" w:rsidRDefault="002D6A3F" w:rsidP="002D6A3F">
      <w:pPr>
        <w:pStyle w:val="a4"/>
        <w:spacing w:line="36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 биологии: Мелкова Е.А.</w:t>
      </w: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44A" w:rsidRPr="008C4BAB" w:rsidRDefault="0051744A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4BAB" w:rsidRDefault="008C4BAB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4BAB" w:rsidRDefault="008C4BAB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4BAB" w:rsidRDefault="002D6A3F" w:rsidP="002D6A3F">
      <w:pPr>
        <w:pStyle w:val="a4"/>
        <w:spacing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2016 год</w:t>
      </w:r>
      <w:bookmarkStart w:id="0" w:name="_GoBack"/>
      <w:bookmarkEnd w:id="0"/>
    </w:p>
    <w:p w:rsidR="007C1871" w:rsidRDefault="007C1871" w:rsidP="007C1871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C187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СОДЕРЖАНИЕ:</w:t>
      </w:r>
    </w:p>
    <w:tbl>
      <w:tblPr>
        <w:tblStyle w:val="a7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141"/>
        <w:gridCol w:w="348"/>
        <w:gridCol w:w="219"/>
        <w:gridCol w:w="142"/>
        <w:gridCol w:w="1134"/>
        <w:gridCol w:w="425"/>
        <w:gridCol w:w="993"/>
        <w:gridCol w:w="425"/>
        <w:gridCol w:w="992"/>
        <w:gridCol w:w="567"/>
        <w:gridCol w:w="1843"/>
        <w:gridCol w:w="567"/>
        <w:gridCol w:w="142"/>
        <w:gridCol w:w="283"/>
        <w:gridCol w:w="284"/>
        <w:gridCol w:w="567"/>
      </w:tblGrid>
      <w:tr w:rsidR="007C1871" w:rsidRPr="007C1871" w:rsidTr="00637A4E">
        <w:tc>
          <w:tcPr>
            <w:tcW w:w="1418" w:type="dxa"/>
            <w:gridSpan w:val="2"/>
          </w:tcPr>
          <w:p w:rsidR="007C1871" w:rsidRPr="00A00B56" w:rsidRDefault="007C187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364" w:type="dxa"/>
            <w:gridSpan w:val="14"/>
          </w:tcPr>
          <w:p w:rsidR="007C1871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</w:tcPr>
          <w:p w:rsidR="007C187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00B56" w:rsidRPr="007C1871" w:rsidTr="00637A4E">
        <w:trPr>
          <w:trHeight w:val="468"/>
        </w:trPr>
        <w:tc>
          <w:tcPr>
            <w:tcW w:w="9782" w:type="dxa"/>
            <w:gridSpan w:val="16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Теоретические основы </w:t>
            </w:r>
            <w:r w:rsidRPr="00A00B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организациипроектной и исследовательской </w:t>
            </w: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B56" w:rsidRPr="007C1871" w:rsidTr="00637A4E">
        <w:trPr>
          <w:trHeight w:val="486"/>
        </w:trPr>
        <w:tc>
          <w:tcPr>
            <w:tcW w:w="1985" w:type="dxa"/>
            <w:gridSpan w:val="4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797" w:type="dxa"/>
            <w:gridSpan w:val="12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1871" w:rsidRPr="007C1871" w:rsidTr="00637A4E">
        <w:tc>
          <w:tcPr>
            <w:tcW w:w="9215" w:type="dxa"/>
            <w:gridSpan w:val="14"/>
          </w:tcPr>
          <w:p w:rsidR="007C1871" w:rsidRPr="004B5FD1" w:rsidRDefault="007C1871" w:rsidP="004B5FD1">
            <w:pPr>
              <w:tabs>
                <w:tab w:val="left" w:pos="-5670"/>
              </w:tabs>
              <w:spacing w:line="36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1.1.Из истории возникновения и развития метода учебных проектов</w:t>
            </w:r>
          </w:p>
        </w:tc>
        <w:tc>
          <w:tcPr>
            <w:tcW w:w="567" w:type="dxa"/>
            <w:gridSpan w:val="2"/>
          </w:tcPr>
          <w:p w:rsidR="007C1871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7C187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7C1871" w:rsidRPr="007C1871" w:rsidTr="00637A4E">
        <w:tc>
          <w:tcPr>
            <w:tcW w:w="3261" w:type="dxa"/>
            <w:gridSpan w:val="6"/>
          </w:tcPr>
          <w:p w:rsidR="007C1871" w:rsidRPr="004B5FD1" w:rsidRDefault="007C1871" w:rsidP="004B5FD1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1.2.Понятие о проекте</w:t>
            </w:r>
          </w:p>
        </w:tc>
        <w:tc>
          <w:tcPr>
            <w:tcW w:w="6521" w:type="dxa"/>
            <w:gridSpan w:val="10"/>
          </w:tcPr>
          <w:p w:rsidR="007C1871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 w:rsidR="007C187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429D0" w:rsidRPr="007C1871" w:rsidTr="00637A4E">
        <w:trPr>
          <w:trHeight w:val="486"/>
        </w:trPr>
        <w:tc>
          <w:tcPr>
            <w:tcW w:w="9498" w:type="dxa"/>
            <w:gridSpan w:val="15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1.3.Характерные особенности проектного метода и исследовательской </w:t>
            </w:r>
          </w:p>
        </w:tc>
        <w:tc>
          <w:tcPr>
            <w:tcW w:w="851" w:type="dxa"/>
            <w:gridSpan w:val="2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468"/>
        </w:trPr>
        <w:tc>
          <w:tcPr>
            <w:tcW w:w="2127" w:type="dxa"/>
            <w:gridSpan w:val="5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655" w:type="dxa"/>
            <w:gridSpan w:val="11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429D0" w:rsidRPr="007C1871" w:rsidTr="00637A4E">
        <w:trPr>
          <w:trHeight w:val="448"/>
        </w:trPr>
        <w:tc>
          <w:tcPr>
            <w:tcW w:w="9498" w:type="dxa"/>
            <w:gridSpan w:val="15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1.4. Специфические черты (различия) проектной и учебно-</w:t>
            </w:r>
          </w:p>
        </w:tc>
        <w:tc>
          <w:tcPr>
            <w:tcW w:w="284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524"/>
        </w:trPr>
        <w:tc>
          <w:tcPr>
            <w:tcW w:w="4679" w:type="dxa"/>
            <w:gridSpan w:val="8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исследовательской деятельности</w:t>
            </w:r>
          </w:p>
        </w:tc>
        <w:tc>
          <w:tcPr>
            <w:tcW w:w="5103" w:type="dxa"/>
            <w:gridSpan w:val="8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F429D0" w:rsidRPr="007C1871" w:rsidTr="00637A4E">
        <w:tc>
          <w:tcPr>
            <w:tcW w:w="9215" w:type="dxa"/>
            <w:gridSpan w:val="14"/>
          </w:tcPr>
          <w:p w:rsidR="004B5FD1" w:rsidRPr="004B5FD1" w:rsidRDefault="004B5FD1" w:rsidP="004B5FD1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B5FD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Описание педагогического опыта по проблеме </w:t>
            </w:r>
            <w:r w:rsidRPr="004B5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F429D0" w:rsidRPr="00A00B56" w:rsidRDefault="004B5FD1" w:rsidP="004B5FD1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B5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проектной и исследовательской деятельности при изучении биологии</w:t>
            </w:r>
          </w:p>
        </w:tc>
        <w:tc>
          <w:tcPr>
            <w:tcW w:w="567" w:type="dxa"/>
            <w:gridSpan w:val="2"/>
          </w:tcPr>
          <w:p w:rsidR="00F429D0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B5FD1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449"/>
        </w:trPr>
        <w:tc>
          <w:tcPr>
            <w:tcW w:w="9215" w:type="dxa"/>
            <w:gridSpan w:val="14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2.1.Специфика организации проектной и исследовательской </w:t>
            </w:r>
          </w:p>
        </w:tc>
        <w:tc>
          <w:tcPr>
            <w:tcW w:w="567" w:type="dxa"/>
            <w:gridSpan w:val="2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505"/>
        </w:trPr>
        <w:tc>
          <w:tcPr>
            <w:tcW w:w="4679" w:type="dxa"/>
            <w:gridSpan w:val="8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деятельности </w:t>
            </w: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уроках биологии</w:t>
            </w:r>
          </w:p>
        </w:tc>
        <w:tc>
          <w:tcPr>
            <w:tcW w:w="5103" w:type="dxa"/>
            <w:gridSpan w:val="8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F429D0" w:rsidRPr="007C1871" w:rsidTr="00637A4E">
        <w:tc>
          <w:tcPr>
            <w:tcW w:w="8506" w:type="dxa"/>
            <w:gridSpan w:val="12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2.2.Т</w:t>
            </w:r>
            <w:r w:rsidRPr="00A00B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ребования к проектной и исследовательской деятельности</w:t>
            </w:r>
          </w:p>
        </w:tc>
        <w:tc>
          <w:tcPr>
            <w:tcW w:w="1276" w:type="dxa"/>
            <w:gridSpan w:val="4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F429D0" w:rsidRPr="007C1871" w:rsidTr="00637A4E">
        <w:trPr>
          <w:trHeight w:val="449"/>
        </w:trPr>
        <w:tc>
          <w:tcPr>
            <w:tcW w:w="10349" w:type="dxa"/>
            <w:gridSpan w:val="17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2.3. Разновидности учебных проектов, используемые на уроках биологии и</w:t>
            </w:r>
          </w:p>
        </w:tc>
      </w:tr>
      <w:tr w:rsidR="00F429D0" w:rsidRPr="007C1871" w:rsidTr="00637A4E">
        <w:trPr>
          <w:trHeight w:val="505"/>
        </w:trPr>
        <w:tc>
          <w:tcPr>
            <w:tcW w:w="3686" w:type="dxa"/>
            <w:gridSpan w:val="7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внеурочной деятельности</w:t>
            </w:r>
          </w:p>
        </w:tc>
        <w:tc>
          <w:tcPr>
            <w:tcW w:w="6096" w:type="dxa"/>
            <w:gridSpan w:val="9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F429D0" w:rsidRPr="007C1871" w:rsidTr="00637A4E">
        <w:trPr>
          <w:trHeight w:val="468"/>
        </w:trPr>
        <w:tc>
          <w:tcPr>
            <w:tcW w:w="9073" w:type="dxa"/>
            <w:gridSpan w:val="13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2.4. Учёт возрастных особенностей при организации проектной и</w:t>
            </w:r>
          </w:p>
        </w:tc>
        <w:tc>
          <w:tcPr>
            <w:tcW w:w="709" w:type="dxa"/>
            <w:gridSpan w:val="3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29D0" w:rsidRPr="007C1871" w:rsidRDefault="00F429D0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29D0" w:rsidRPr="007C1871" w:rsidTr="00637A4E">
        <w:trPr>
          <w:trHeight w:val="486"/>
        </w:trPr>
        <w:tc>
          <w:tcPr>
            <w:tcW w:w="4679" w:type="dxa"/>
            <w:gridSpan w:val="8"/>
          </w:tcPr>
          <w:p w:rsidR="00F429D0" w:rsidRPr="00A00B56" w:rsidRDefault="00F429D0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исследовательской деятельности</w:t>
            </w:r>
          </w:p>
        </w:tc>
        <w:tc>
          <w:tcPr>
            <w:tcW w:w="5103" w:type="dxa"/>
            <w:gridSpan w:val="8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F429D0" w:rsidRPr="007C1871" w:rsidTr="00637A4E">
        <w:tc>
          <w:tcPr>
            <w:tcW w:w="5104" w:type="dxa"/>
            <w:gridSpan w:val="9"/>
          </w:tcPr>
          <w:p w:rsidR="00F429D0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2.5. Организация работы над проектом</w:t>
            </w:r>
          </w:p>
        </w:tc>
        <w:tc>
          <w:tcPr>
            <w:tcW w:w="4678" w:type="dxa"/>
            <w:gridSpan w:val="7"/>
          </w:tcPr>
          <w:p w:rsidR="00F429D0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………………………………………...</w:t>
            </w:r>
          </w:p>
        </w:tc>
        <w:tc>
          <w:tcPr>
            <w:tcW w:w="567" w:type="dxa"/>
          </w:tcPr>
          <w:p w:rsidR="00F429D0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A00B56" w:rsidRPr="007C1871" w:rsidTr="00637A4E">
        <w:trPr>
          <w:trHeight w:val="486"/>
        </w:trPr>
        <w:tc>
          <w:tcPr>
            <w:tcW w:w="9782" w:type="dxa"/>
            <w:gridSpan w:val="16"/>
          </w:tcPr>
          <w:p w:rsidR="00A00B56" w:rsidRPr="00A00B56" w:rsidRDefault="00A00B56" w:rsidP="00A00B56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2.6.Роль учителя в организации  проектной и исследовательской</w:t>
            </w: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B56" w:rsidRPr="007C1871" w:rsidTr="00637A4E">
        <w:trPr>
          <w:trHeight w:val="468"/>
        </w:trPr>
        <w:tc>
          <w:tcPr>
            <w:tcW w:w="2127" w:type="dxa"/>
            <w:gridSpan w:val="5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655" w:type="dxa"/>
            <w:gridSpan w:val="11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A00B56" w:rsidRPr="007C1871" w:rsidTr="00637A4E">
        <w:tc>
          <w:tcPr>
            <w:tcW w:w="6663" w:type="dxa"/>
            <w:gridSpan w:val="11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2.7.Особенности организации групповой работы</w:t>
            </w:r>
          </w:p>
        </w:tc>
        <w:tc>
          <w:tcPr>
            <w:tcW w:w="3119" w:type="dxa"/>
            <w:gridSpan w:val="5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A00B56" w:rsidRPr="007C1871" w:rsidTr="00637A4E">
        <w:trPr>
          <w:trHeight w:val="448"/>
        </w:trPr>
        <w:tc>
          <w:tcPr>
            <w:tcW w:w="9782" w:type="dxa"/>
            <w:gridSpan w:val="16"/>
          </w:tcPr>
          <w:p w:rsidR="00A00B56" w:rsidRPr="00A00B56" w:rsidRDefault="00A00B56" w:rsidP="00A00B56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2.8.Роль проектной и исследовательской деятельности в достижении</w:t>
            </w:r>
          </w:p>
        </w:tc>
        <w:tc>
          <w:tcPr>
            <w:tcW w:w="567" w:type="dxa"/>
          </w:tcPr>
          <w:p w:rsidR="00A00B56" w:rsidRPr="007C1871" w:rsidRDefault="00A00B56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B56" w:rsidRPr="007C1871" w:rsidTr="00637A4E">
        <w:trPr>
          <w:trHeight w:val="524"/>
        </w:trPr>
        <w:tc>
          <w:tcPr>
            <w:tcW w:w="6096" w:type="dxa"/>
            <w:gridSpan w:val="10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0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личностных и метапредметных результатов</w:t>
            </w:r>
          </w:p>
        </w:tc>
        <w:tc>
          <w:tcPr>
            <w:tcW w:w="3686" w:type="dxa"/>
            <w:gridSpan w:val="6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A00B56" w:rsidRPr="007C1871" w:rsidTr="00637A4E">
        <w:trPr>
          <w:trHeight w:val="1384"/>
        </w:trPr>
        <w:tc>
          <w:tcPr>
            <w:tcW w:w="10349" w:type="dxa"/>
            <w:gridSpan w:val="17"/>
          </w:tcPr>
          <w:p w:rsidR="00A00B56" w:rsidRPr="00A00B56" w:rsidRDefault="00A00B56" w:rsidP="00A00B56">
            <w:pPr>
              <w:pStyle w:val="a4"/>
              <w:spacing w:line="360" w:lineRule="auto"/>
              <w:ind w:left="176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2.9.Результаты внутришкольного мониторинга уровня сформированности предметных, личностных, познавательных, коммуникативных, регулятивных учебных действий в условиях реализации проектной и</w:t>
            </w:r>
          </w:p>
        </w:tc>
      </w:tr>
      <w:tr w:rsidR="00A00B56" w:rsidRPr="007C1871" w:rsidTr="00637A4E">
        <w:trPr>
          <w:trHeight w:val="561"/>
        </w:trPr>
        <w:tc>
          <w:tcPr>
            <w:tcW w:w="4679" w:type="dxa"/>
            <w:gridSpan w:val="8"/>
          </w:tcPr>
          <w:p w:rsidR="00A00B56" w:rsidRPr="00A00B56" w:rsidRDefault="00A00B56" w:rsidP="00F429D0">
            <w:pPr>
              <w:pStyle w:val="a4"/>
              <w:spacing w:line="360" w:lineRule="auto"/>
              <w:ind w:left="17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5103" w:type="dxa"/>
            <w:gridSpan w:val="8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A00B56" w:rsidRPr="007C1871" w:rsidTr="00637A4E">
        <w:trPr>
          <w:trHeight w:val="561"/>
        </w:trPr>
        <w:tc>
          <w:tcPr>
            <w:tcW w:w="1277" w:type="dxa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Выводы</w:t>
            </w:r>
          </w:p>
        </w:tc>
        <w:tc>
          <w:tcPr>
            <w:tcW w:w="8505" w:type="dxa"/>
            <w:gridSpan w:val="15"/>
          </w:tcPr>
          <w:p w:rsidR="00A00B56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37A4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…………………………………………………………………………….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</w:tr>
      <w:tr w:rsidR="00A00B56" w:rsidRPr="007C1871" w:rsidTr="00637A4E">
        <w:trPr>
          <w:trHeight w:val="561"/>
        </w:trPr>
        <w:tc>
          <w:tcPr>
            <w:tcW w:w="1766" w:type="dxa"/>
            <w:gridSpan w:val="3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8016" w:type="dxa"/>
            <w:gridSpan w:val="13"/>
          </w:tcPr>
          <w:p w:rsidR="00A00B56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………………………………………………………………………...</w:t>
            </w:r>
          </w:p>
        </w:tc>
        <w:tc>
          <w:tcPr>
            <w:tcW w:w="567" w:type="dxa"/>
          </w:tcPr>
          <w:p w:rsidR="00A00B56" w:rsidRPr="007C1871" w:rsidRDefault="004B5FD1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Pr="00A00B56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2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4B5FD1" w:rsidRPr="007C1871" w:rsidTr="00637A4E">
        <w:trPr>
          <w:trHeight w:val="561"/>
        </w:trPr>
        <w:tc>
          <w:tcPr>
            <w:tcW w:w="2127" w:type="dxa"/>
            <w:gridSpan w:val="5"/>
          </w:tcPr>
          <w:p w:rsidR="004B5FD1" w:rsidRDefault="004B5FD1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4</w:t>
            </w:r>
          </w:p>
        </w:tc>
        <w:tc>
          <w:tcPr>
            <w:tcW w:w="7655" w:type="dxa"/>
            <w:gridSpan w:val="11"/>
          </w:tcPr>
          <w:p w:rsidR="004B5FD1" w:rsidRPr="00637A4E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4B5FD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</w:tr>
      <w:tr w:rsidR="00A00B56" w:rsidRPr="007C1871" w:rsidTr="00637A4E">
        <w:trPr>
          <w:trHeight w:val="561"/>
        </w:trPr>
        <w:tc>
          <w:tcPr>
            <w:tcW w:w="1766" w:type="dxa"/>
            <w:gridSpan w:val="3"/>
          </w:tcPr>
          <w:p w:rsidR="00A00B56" w:rsidRPr="00A00B56" w:rsidRDefault="00A00B56" w:rsidP="00A00B56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0B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016" w:type="dxa"/>
            <w:gridSpan w:val="13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………………………………………………………………………...</w:t>
            </w:r>
          </w:p>
        </w:tc>
        <w:tc>
          <w:tcPr>
            <w:tcW w:w="567" w:type="dxa"/>
          </w:tcPr>
          <w:p w:rsidR="00A00B56" w:rsidRPr="007C1871" w:rsidRDefault="00637A4E" w:rsidP="007C1871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</w:tbl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00B56" w:rsidRDefault="00A00B56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37A4E" w:rsidRDefault="00637A4E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37A4E" w:rsidRDefault="00637A4E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FD1" w:rsidRDefault="004B5FD1" w:rsidP="008C4BAB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4BAB" w:rsidRDefault="0051744A" w:rsidP="008C4BAB">
      <w:pPr>
        <w:pStyle w:val="a4"/>
        <w:spacing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Введение</w:t>
      </w:r>
    </w:p>
    <w:p w:rsidR="008C4BAB" w:rsidRDefault="00337239" w:rsidP="008C4BAB">
      <w:pPr>
        <w:pStyle w:val="a4"/>
        <w:spacing w:line="360" w:lineRule="auto"/>
        <w:ind w:firstLine="708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Актуальность </w:t>
      </w:r>
      <w:r w:rsidR="00184B32" w:rsidRPr="008C4BA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педагогического опыта:</w:t>
      </w:r>
    </w:p>
    <w:p w:rsidR="008C4BAB" w:rsidRDefault="00337239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</w:rPr>
        <w:t>Одной из приоритетных задач современной школы является создание необходимых полноценных условий для личностного развития каждого ребёнка, формиров</w:t>
      </w:r>
      <w:r w:rsidR="00184B32" w:rsidRPr="008C4BAB">
        <w:rPr>
          <w:rFonts w:ascii="Times New Roman" w:hAnsi="Times New Roman"/>
          <w:sz w:val="28"/>
          <w:szCs w:val="28"/>
        </w:rPr>
        <w:t>ания активной позиции, субъект</w:t>
      </w:r>
      <w:r w:rsidRPr="008C4BAB">
        <w:rPr>
          <w:rFonts w:ascii="Times New Roman" w:hAnsi="Times New Roman"/>
          <w:sz w:val="28"/>
          <w:szCs w:val="28"/>
        </w:rPr>
        <w:t>но</w:t>
      </w:r>
      <w:r w:rsidR="00184B32" w:rsidRPr="008C4BAB">
        <w:rPr>
          <w:rFonts w:ascii="Times New Roman" w:hAnsi="Times New Roman"/>
          <w:sz w:val="28"/>
          <w:szCs w:val="28"/>
        </w:rPr>
        <w:t>сти учащегося в  образовательной деятельности</w:t>
      </w:r>
      <w:r w:rsidRPr="008C4BAB">
        <w:rPr>
          <w:rFonts w:ascii="Times New Roman" w:hAnsi="Times New Roman"/>
          <w:sz w:val="28"/>
          <w:szCs w:val="28"/>
        </w:rPr>
        <w:t xml:space="preserve">, </w:t>
      </w:r>
      <w:r w:rsidR="00553591"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повышение качества обучения и воспитания учащихся, а также развитие познав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ательного интереса у школьников к изучаемому предмету.</w:t>
      </w:r>
    </w:p>
    <w:p w:rsidR="008C4BAB" w:rsidRDefault="00184B32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Одним из путей решения указанной задачи считаю, использование методов, средств и форм обучения, которые соответствовали бы специфике возраста учащихся и позволяли ему достигать положительных результатов в обучении предмета биологии.</w:t>
      </w:r>
    </w:p>
    <w:p w:rsidR="008C4BAB" w:rsidRDefault="00184B32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Цель данной работы: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раскрыть опыт педагогической практики по использованию метода проектов и исследовательской деятельности как средств обучения учащихся на уроках биологии. </w:t>
      </w:r>
    </w:p>
    <w:p w:rsidR="00184B32" w:rsidRPr="008C4BAB" w:rsidRDefault="00184B32" w:rsidP="008C4BAB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Достижение поставленной цели осуществляется посредством решения следующих </w:t>
      </w:r>
      <w:r w:rsidRPr="008C4BA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задач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специфику организации проектной и исследовательской деятельности.</w:t>
      </w:r>
    </w:p>
    <w:p w:rsid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дидактические особенности  использования проектной и исследовательской деятельности.</w:t>
      </w:r>
    </w:p>
    <w:p w:rsid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опыт работы по реализации проектной и исследовательской деятельности по предмету с учащимися основной</w:t>
      </w:r>
      <w:r w:rsidR="007752A1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</w:t>
      </w: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E8473C" w:rsidRPr="008C4BAB" w:rsidRDefault="00337239" w:rsidP="008C4BAB">
      <w:pPr>
        <w:pStyle w:val="a3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роль проектной и исследовательской деятельности в достижении </w:t>
      </w:r>
      <w:r w:rsidR="00E8473C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предметных, метапредметных, личностных </w:t>
      </w: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E8473C"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биология.</w:t>
      </w:r>
    </w:p>
    <w:p w:rsidR="008C4BAB" w:rsidRDefault="008C4BAB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871" w:rsidRDefault="007C1871" w:rsidP="008C4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871" w:rsidRDefault="007C1871" w:rsidP="008C4B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36B1" w:rsidRPr="004B5FD1" w:rsidRDefault="00417AE9" w:rsidP="004B5FD1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F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Теоретические основы</w:t>
      </w:r>
    </w:p>
    <w:p w:rsidR="00553591" w:rsidRPr="008C4BAB" w:rsidRDefault="00553591" w:rsidP="008C4BAB">
      <w:pPr>
        <w:pStyle w:val="a3"/>
        <w:numPr>
          <w:ilvl w:val="1"/>
          <w:numId w:val="3"/>
        </w:numPr>
        <w:tabs>
          <w:tab w:val="left" w:pos="-5670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истории возникновения и развития метода учебных проектов</w:t>
      </w:r>
    </w:p>
    <w:p w:rsidR="008C4BAB" w:rsidRDefault="00553591" w:rsidP="008C4BA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Метод проектов возник еще в 20-е годы XX столетия в США. Его назы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вали также методом проблем. И связывался он с идеями, разработанными аме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риканским философом и педагогом Дж. Дьюи, а также его учеником В.Х. Килпатриком. Дж. Дьюи предлагал строить обучение на активной основе, через це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Но для чего и когда? Здесь важна проблема, взятая из реальной жизни, знакомая и значимая для обучаемого. Суть метода - стимулировать интерес обучаемых к определенным проблемам, предполагающим владение определенной суммой знаний, и че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рез проектную деятельность показать практическое применение получен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ных знаний. Другими словами, от теории к практике.</w:t>
      </w:r>
    </w:p>
    <w:p w:rsidR="008C4BAB" w:rsidRDefault="0055359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Метод проектов привлек внимание русских педагогов еще в начале XX ве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 xml:space="preserve">ка. Идеи проектного обучения возникли в России практически параллельно с разработками американских педагогов. Под руководством русского педагога С.Т. Шацкого в 1905 году была организована небольшая группа сотрудников, пытавшаяся активно использовать проектные </w:t>
      </w:r>
      <w:r w:rsidR="008C4BAB">
        <w:rPr>
          <w:rFonts w:ascii="Times New Roman" w:hAnsi="Times New Roman"/>
          <w:sz w:val="28"/>
          <w:szCs w:val="28"/>
          <w:lang w:eastAsia="ru-RU"/>
        </w:rPr>
        <w:t>методы в практике преподавания.</w:t>
      </w:r>
    </w:p>
    <w:p w:rsidR="008C4BAB" w:rsidRDefault="0055359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Позднее, уже при советской власти, эти идеи стали довольно широко внедрять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ся в школу, но недостаточно продуманно и последовательно, в результате чего постановлением ЦК ВКП (б) в 1931 году метод проектов был осужден, и с тех пор в России больше не предпринималось сколько-нибудь серьезных попыток возродить этот метод в школьной практике. Правда, элементы этого метода использовались и используются многими педагогами и сей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час. Выпуск стенгазет, бюллетеней, под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готовка сообщений и рефератов на различные темы и другие виды коллектив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ной или индивидуальной деятельности учащихся - это, по сути дела, тоже проектная деятельность.</w:t>
      </w:r>
    </w:p>
    <w:p w:rsidR="00553591" w:rsidRPr="008C4BAB" w:rsidRDefault="0055359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lastRenderedPageBreak/>
        <w:t>В настоящее время метод проектов как педагогическая технология успешно реализуется при изучении различных дисциплин, во внеклассной и кружковой работе на всех ступенях образования; находит свое отражение в научных изыска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>ниях многих педагогов (А.И. Бондаренко, Е.Н. Землянская, Н.В. Ива</w:t>
      </w:r>
      <w:r w:rsidRPr="008C4BAB">
        <w:rPr>
          <w:rFonts w:ascii="Times New Roman" w:hAnsi="Times New Roman"/>
          <w:sz w:val="28"/>
          <w:szCs w:val="28"/>
          <w:lang w:eastAsia="ru-RU"/>
        </w:rPr>
        <w:softHyphen/>
        <w:t xml:space="preserve">нова, Н.В. Матяш, В.Д. Симоненко и др.). </w:t>
      </w:r>
      <w:r w:rsidR="00F429D0">
        <w:rPr>
          <w:rFonts w:ascii="Times New Roman" w:hAnsi="Times New Roman"/>
          <w:sz w:val="28"/>
          <w:szCs w:val="28"/>
        </w:rPr>
        <w:t>[7</w:t>
      </w:r>
      <w:r w:rsidR="00F741A0" w:rsidRPr="008C4BAB">
        <w:rPr>
          <w:rFonts w:ascii="Times New Roman" w:hAnsi="Times New Roman"/>
          <w:sz w:val="28"/>
          <w:szCs w:val="28"/>
        </w:rPr>
        <w:t>]</w:t>
      </w:r>
    </w:p>
    <w:p w:rsidR="00F429D0" w:rsidRDefault="00F429D0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3591" w:rsidRP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1.2.Понятие о проекте</w:t>
      </w:r>
    </w:p>
    <w:p w:rsidR="00021122" w:rsidRP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4BAB">
        <w:rPr>
          <w:rFonts w:ascii="Times New Roman" w:hAnsi="Times New Roman"/>
          <w:sz w:val="28"/>
          <w:szCs w:val="28"/>
        </w:rPr>
        <w:t>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</w:t>
      </w:r>
      <w:r w:rsidRPr="008C4BAB">
        <w:rPr>
          <w:rFonts w:ascii="Times New Roman" w:hAnsi="Times New Roman"/>
          <w:sz w:val="28"/>
          <w:szCs w:val="28"/>
          <w:lang w:val="en-US"/>
        </w:rPr>
        <w:t> </w:t>
      </w:r>
      <w:r w:rsidRPr="008C4BAB">
        <w:rPr>
          <w:rFonts w:ascii="Times New Roman" w:hAnsi="Times New Roman"/>
          <w:sz w:val="28"/>
          <w:szCs w:val="28"/>
        </w:rPr>
        <w:t>— решение конкретной проблемы, значимой для обучающихся и оформленной в виде некоего конечного продукта.</w:t>
      </w:r>
    </w:p>
    <w:p w:rsidR="00553591" w:rsidRP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в обучении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специальным образом оформленная детальная разработка определенной проблемы, предусматривающая поиск условий и способов достижения реального практического результата; это самостоятельное развитие выработанных умений, применение знаний, полученных на уроках русского языка, но уже на новом, продуктивном, поисковом уровне. </w:t>
      </w:r>
    </w:p>
    <w:p w:rsidR="00553591" w:rsidRDefault="00553591" w:rsidP="008C4B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 проектов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образом; 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  <w:r w:rsidR="00F741A0" w:rsidRPr="008C4BAB">
        <w:rPr>
          <w:rFonts w:ascii="Times New Roman" w:hAnsi="Times New Roman"/>
          <w:sz w:val="28"/>
          <w:szCs w:val="28"/>
        </w:rPr>
        <w:t>[ 2]</w:t>
      </w:r>
    </w:p>
    <w:p w:rsidR="00F429D0" w:rsidRPr="008C4BAB" w:rsidRDefault="00F429D0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5B4" w:rsidRPr="00F429D0" w:rsidRDefault="00553591" w:rsidP="00F429D0">
      <w:pPr>
        <w:pStyle w:val="a3"/>
        <w:numPr>
          <w:ilvl w:val="1"/>
          <w:numId w:val="23"/>
        </w:numPr>
        <w:spacing w:after="0" w:line="360" w:lineRule="auto"/>
        <w:ind w:hanging="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2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Характерные особенности проектного метода и исследовательской деятельности </w:t>
      </w:r>
    </w:p>
    <w:p w:rsidR="002C45B4" w:rsidRPr="008C4BAB" w:rsidRDefault="002C45B4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Леонтович под исследовательской деятельностью понимает</w:t>
      </w:r>
      <w:r w:rsidR="00AE36B1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8473C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учащихся, связанную с решением творческой, исследовательской задачи с ранее неизвестным решением (в отличие от 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практикума, служащего для иллюстрации тех или иных законов природы) и предполагающая наличие основных этапов, характерных для исследования в научной сфере, нормированных исходя из принятых в науке традиций: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собственные выводы</w:t>
      </w:r>
      <w:r w:rsidR="00E8473C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Любое исследование, неважно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</w:t>
      </w:r>
      <w:r w:rsidR="0051744A" w:rsidRPr="008C4BAB">
        <w:rPr>
          <w:rFonts w:ascii="Times New Roman" w:hAnsi="Times New Roman"/>
          <w:sz w:val="28"/>
          <w:szCs w:val="28"/>
        </w:rPr>
        <w:t xml:space="preserve"> .[ 4 ]</w:t>
      </w:r>
    </w:p>
    <w:p w:rsidR="005D589D" w:rsidRPr="008C4BAB" w:rsidRDefault="002C45B4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смыслом исследования в сфере образования есть то, что оно является учебным. Это означает, что главной целью является развитие личности учащегося, а не получение объективно нового результата</w:t>
      </w:r>
      <w:r w:rsidR="00E8473C"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науке главной целью является производство новых знаний, то в образовании цель исследовательской деятельности – в приобретении учащимся функционального навыка исследования как универсального способа освоения действительности, развитие способности к исследовательскому типу мышления, активации личностной позиции учащегося в образовательном процессе на основе приобретения субъективно новых знаний (то есть самостоятельно получаемых знаний, являющихся новыми и личностно значимыми для конкретного учащегося).</w:t>
      </w:r>
    </w:p>
    <w:p w:rsidR="008C4BAB" w:rsidRDefault="002C45B4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при организации образовательного процесса на основе исследовательской деятельности на первое место встает задача проектирования исследования. При проектировании исследовательской деятельности учащихся в качестве основы берется модель и методология исследования, разработанная и принятая в сфере науки за последние несколько столетий.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авторов, дающих определение проекта, выделяют ряд характерных особенностей.   Прежде всего, это наличие проблемы, которую предстоит решить в ходе работы над проектом или исследованием. Причём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проблема должна иметь личностно значимый для автора проекта характер, мотив</w:t>
      </w:r>
      <w:r w:rsidR="008C4BAB">
        <w:rPr>
          <w:rFonts w:ascii="Times New Roman" w:eastAsia="Times New Roman" w:hAnsi="Times New Roman"/>
          <w:sz w:val="28"/>
          <w:szCs w:val="28"/>
          <w:lang w:eastAsia="ru-RU"/>
        </w:rPr>
        <w:t>ировать его на поиски решения.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 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собственное, неповторимое воплощение.Этим воплощением является проектный продукт, который создаётся автором в ходе его работы и также становится средс</w:t>
      </w:r>
      <w:r w:rsidR="008C4BAB">
        <w:rPr>
          <w:rFonts w:ascii="Times New Roman" w:eastAsia="Times New Roman" w:hAnsi="Times New Roman"/>
          <w:sz w:val="28"/>
          <w:szCs w:val="28"/>
          <w:lang w:eastAsia="ru-RU"/>
        </w:rPr>
        <w:t>твом решения проблемы проекта.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</w:t>
      </w:r>
      <w:r w:rsidRPr="008C4BA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выяснение исходной проблемы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, формулирование цели и создание умозрительного образа проектного продукта – первые характерные особенности проекта.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Ещё одно отличие проекта – предварительное </w:t>
      </w:r>
      <w:r w:rsidRPr="008C4BA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планирование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работы. Весь путь от исходной проблемы до реализации цели проекта необходимо разбить на отдельные этапы со своими промежуточными задачами для каждого из них; определить способы решения этих задач и найти ресурсы для этого; разработать подробный график работы с указанием сроков реализации каждого этапа. </w:t>
      </w:r>
      <w:r w:rsidR="00042D3C" w:rsidRPr="008C4BAB">
        <w:rPr>
          <w:rFonts w:ascii="Times New Roman" w:hAnsi="Times New Roman"/>
          <w:sz w:val="28"/>
          <w:szCs w:val="28"/>
        </w:rPr>
        <w:t>[9]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плана работы над проектом, как правило, связано с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изучением литературы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источников информации, отбора информации. Возможно, с проведением различных опытов, экспериментов, наблюдений, исследований, опросов.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анализом и обобщением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данных; с формулированием выводов и формированием на этой основе собственной точки зрения на исходную проблему проекта и способы её решения. 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воплощения найденного способа решения проблемы проекта создаётся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проектный продукт.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Проектный продукт должен обладать определенными потребительскими свойствами, то есть удовлетворять потребности любого человека, столкнувшегося с проблемой, на решение которой и был направлен данный проект.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обязательно должен иметь письменную часть – отчёт о ходе работы, в котором описываются все этапы работы, все принимавшиеся решения с их обоснование, все возникшие проблемы и способы их преодоления; анализируются собранная информация, проведенные эксперименты и наблюдения, приводятся результаты опросов и т.п.; подводятся итоги, делаются выводы, выясняются перспективы проекта. 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Непременным условием проекта является его </w:t>
      </w: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публичная защита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презентация результата работы. В ходе презентации автор не только рассказывает о ходе работы и показывает его результаты, но и демонстрирует собственные знания и опыт в решении проблемы проекта, приобретённую компетентность. Элемент самопрезентации – важнейшая сторона работы над проектом, которая предполагает рефлексивную оценку автором всей проделанной им работы и приобретённого в её ходе опыта. </w:t>
      </w:r>
    </w:p>
    <w:p w:rsidR="008C4BAB" w:rsidRDefault="00553591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Конечно, педагогическим результатом проектной деятельности является, прежде всего, сама деятельность. «Целевой установкой проектного обучения являются способы деятельности, а не накопление фактических знаний». И с точки зрения де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 — тоже. Они что-то делали, у них родилось множество идей и замыслов, они столкнулись с необычными проблемами, преодоле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их, узнали много нового, использовали свои знания. Об этом очень важно рассказать во время презентации. А продукт — это одно из воплощений замысла.</w:t>
      </w:r>
      <w:r w:rsidR="00547F6E" w:rsidRPr="008C4BAB">
        <w:rPr>
          <w:rFonts w:ascii="Times New Roman" w:hAnsi="Times New Roman"/>
          <w:sz w:val="28"/>
          <w:szCs w:val="28"/>
        </w:rPr>
        <w:t>[ 6 ]</w:t>
      </w:r>
    </w:p>
    <w:p w:rsidR="00F429D0" w:rsidRDefault="00F429D0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40A" w:rsidRPr="008C4BAB" w:rsidRDefault="0039740A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1.4. Специфические черты (различия) проектной и учебно-исследовательской деятельности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39740A" w:rsidRPr="008C4BAB" w:rsidTr="008C4BAB">
        <w:tc>
          <w:tcPr>
            <w:tcW w:w="4785" w:type="dxa"/>
            <w:vAlign w:val="center"/>
          </w:tcPr>
          <w:p w:rsidR="0039740A" w:rsidRPr="008C4BAB" w:rsidRDefault="0039740A" w:rsidP="008C4B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786" w:type="dxa"/>
            <w:vAlign w:val="center"/>
          </w:tcPr>
          <w:p w:rsidR="0039740A" w:rsidRPr="008C4BAB" w:rsidRDefault="0039740A" w:rsidP="008C4B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Учебно-исследовательская деятельность</w:t>
            </w:r>
          </w:p>
        </w:tc>
      </w:tr>
      <w:tr w:rsidR="0039740A" w:rsidRPr="008C4BAB" w:rsidTr="00021122">
        <w:tc>
          <w:tcPr>
            <w:tcW w:w="4785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направлен на получение конкретного запланированного результата – продукта, обладающего </w:t>
            </w: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определенными свойствами и необходимого для конкретного пользования.</w:t>
            </w:r>
          </w:p>
        </w:tc>
        <w:tc>
          <w:tcPr>
            <w:tcW w:w="4786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ходе исследования организуется поиск в какой-либо области, формулируются отдельные </w:t>
            </w: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характеристика итогов работ. Отрицательный результат есть тоже результат.</w:t>
            </w:r>
          </w:p>
        </w:tc>
      </w:tr>
      <w:tr w:rsidR="0039740A" w:rsidRPr="008C4BAB" w:rsidTr="00021122">
        <w:tc>
          <w:tcPr>
            <w:tcW w:w="4785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соотнесен со всеми характеристиками, сформулированными в замысле.</w:t>
            </w:r>
          </w:p>
        </w:tc>
        <w:tc>
          <w:tcPr>
            <w:tcW w:w="4786" w:type="dxa"/>
          </w:tcPr>
          <w:p w:rsidR="0039740A" w:rsidRPr="008C4BAB" w:rsidRDefault="0039740A" w:rsidP="008C4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8C4BAB" w:rsidRDefault="00205522" w:rsidP="008C4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F741A0" w:rsidRPr="008C4BAB">
        <w:rPr>
          <w:rFonts w:ascii="Times New Roman" w:hAnsi="Times New Roman"/>
          <w:sz w:val="28"/>
          <w:szCs w:val="28"/>
        </w:rPr>
        <w:t>[ 10 ]</w:t>
      </w:r>
    </w:p>
    <w:p w:rsidR="004B5FD1" w:rsidRPr="004B5FD1" w:rsidRDefault="004B5FD1" w:rsidP="004B5FD1">
      <w:pPr>
        <w:pStyle w:val="a4"/>
        <w:numPr>
          <w:ilvl w:val="0"/>
          <w:numId w:val="23"/>
        </w:numPr>
        <w:spacing w:line="360" w:lineRule="auto"/>
        <w:ind w:left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B5FD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Описание педагогического опыта по проблеме </w:t>
      </w:r>
      <w:r w:rsidRPr="004B5FD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организации</w:t>
      </w:r>
    </w:p>
    <w:p w:rsidR="008C4BAB" w:rsidRDefault="004B5FD1" w:rsidP="004B5FD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FD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проектной и исследовательской деятельности при изучении биологии</w:t>
      </w:r>
    </w:p>
    <w:p w:rsidR="008936B9" w:rsidRPr="008C4BAB" w:rsidRDefault="008C4BAB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="008936B9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Специфика организации проектной и исследовательской деятельности </w:t>
      </w:r>
      <w:r w:rsidR="008936B9" w:rsidRPr="008C4BAB">
        <w:rPr>
          <w:rFonts w:ascii="Times New Roman" w:hAnsi="Times New Roman"/>
          <w:b/>
          <w:color w:val="000000"/>
          <w:sz w:val="28"/>
          <w:szCs w:val="28"/>
        </w:rPr>
        <w:t>на уроках биологии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Применительно к школьному курсу биологии система проектной работы может быть представлена двумя подходами: 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1.Связь проектов с учебными темами (на уроке). 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2.Использование проектной деятельности во внеурочной деятельности.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В практике работы  используются оба подхода.</w:t>
      </w:r>
    </w:p>
    <w:p w:rsid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Метод проектов и исследовательской деятельности можно использовать практически на каждом уроке, что находит отражение в календарно-тематическом планировании. В течение учебного года запланированы проекты по различным темам (Приложение 1.)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В рамках обычного урока создаются мини-проекты. По разделам учебного материала планируются творческие и исследовательские проекты, по продолжительность которых от 1 до 3 месяцев.     </w:t>
      </w:r>
    </w:p>
    <w:p w:rsidR="008936B9" w:rsidRPr="008C4BAB" w:rsidRDefault="008936B9" w:rsidP="008C4BA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Следовательская деятельность успешно реализуется на лабораторных и практических занятиях. Дети проводят следующие виды исследований: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lastRenderedPageBreak/>
        <w:t>1) исследование биологических объектов под микроскопом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2) исследование состава тел живой природы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3) исследование строения организма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4) наблюдения за живыми объектами</w:t>
      </w:r>
    </w:p>
    <w:p w:rsidR="008936B9" w:rsidRPr="008C4BAB" w:rsidRDefault="008936B9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5) наблюдения за процессами жизнедеятельности организма</w:t>
      </w:r>
    </w:p>
    <w:p w:rsidR="008C4BAB" w:rsidRDefault="008936B9" w:rsidP="008C4BAB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6) исследование надорганизменных уровней организации живой материи (вид и экосистема).</w:t>
      </w:r>
    </w:p>
    <w:p w:rsidR="008C4BAB" w:rsidRDefault="008936B9" w:rsidP="008C4B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Организация работы над проектами во внеурочной деятельности отражается  в плане внеурочной деятельности по предмету. Требования к таким проектам остаются прежними, однако расширяются познавательные возможности, увеличивается время на выполнение, может изменяться возрастной состав участников (возможны межвозрастные проекты). </w:t>
      </w:r>
    </w:p>
    <w:p w:rsidR="008936B9" w:rsidRPr="008C4BAB" w:rsidRDefault="008936B9" w:rsidP="008C4B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При организации проектной и исследовательской деятельности используем технологию заключения контрактов. Контракт (на самостоятельное исследование) позволяет ученикам: ставить перед собой цели и планировать, чего они могут добиться. Поскольку контракт – это своего рода условность, игра. Он легко и с удовольствием воспринимается детьми. Контракт представляет собой соединение проекта и исследования, при этом результатом проектирования является сам контракт, а способом реализации – самостоятельное исследование ребенка. ( Приложение 2)</w:t>
      </w:r>
    </w:p>
    <w:p w:rsidR="00F741A0" w:rsidRPr="008C4BAB" w:rsidRDefault="00F741A0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522" w:rsidRPr="008C4BAB" w:rsidRDefault="008C4BAB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205522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205522" w:rsidRPr="008C4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ребования к проектной и исследовательской деятельности.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   Наличие значимой в исследовательском, творческом плане пробле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мы или задачи, требующей поиска для ее решения.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2.   Проблема, затронутая в работе, должна быть, как правило, ориги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нальной (если проблема не оригинальна, то должно быть ориги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нальным ее решение).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3.   В основе деятельности должна быть самостоятельная (индивидуальная, парная, групповая) работа учащихся.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4.   Использование исследовательских методов.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  Выполненная работа должна демонстрировать глубину знания ав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тором (авторами) избранной области исследования.</w:t>
      </w:r>
    </w:p>
    <w:p w:rsidR="00205522" w:rsidRPr="008C4BAB" w:rsidRDefault="00205522" w:rsidP="008C4B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6.   Работа должна соответствовать установленным формальным кри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териям, должна демонстрировать наличие теоретических (практических) достижений автора (авторов).</w:t>
      </w:r>
      <w:r w:rsidR="00F741A0" w:rsidRPr="008C4BAB">
        <w:rPr>
          <w:rFonts w:ascii="Times New Roman" w:hAnsi="Times New Roman"/>
          <w:sz w:val="28"/>
          <w:szCs w:val="28"/>
        </w:rPr>
        <w:t>[ 10 ]</w:t>
      </w:r>
    </w:p>
    <w:p w:rsidR="00205522" w:rsidRPr="008C4BAB" w:rsidRDefault="00205522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4BAB" w:rsidRDefault="008C4BAB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05522" w:rsidRPr="008C4BAB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05522" w:rsidRPr="008C4BAB">
        <w:rPr>
          <w:rFonts w:ascii="Times New Roman" w:hAnsi="Times New Roman"/>
          <w:b/>
          <w:sz w:val="28"/>
          <w:szCs w:val="28"/>
          <w:lang w:eastAsia="ru-RU"/>
        </w:rPr>
        <w:t>. Разновидности учебных проектов</w:t>
      </w:r>
      <w:r w:rsidR="002746E7" w:rsidRPr="008C4BAB">
        <w:rPr>
          <w:rFonts w:ascii="Times New Roman" w:hAnsi="Times New Roman"/>
          <w:b/>
          <w:sz w:val="28"/>
          <w:szCs w:val="28"/>
          <w:lang w:eastAsia="ru-RU"/>
        </w:rPr>
        <w:t>, используемые на уроках биологии и внеурочной деятельности.</w:t>
      </w:r>
    </w:p>
    <w:p w:rsidR="008C4BAB" w:rsidRDefault="00AE36B1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педагогической литературе описано множество </w:t>
      </w:r>
      <w:r w:rsidR="00205522" w:rsidRPr="008C4BAB">
        <w:rPr>
          <w:rFonts w:ascii="Times New Roman" w:hAnsi="Times New Roman"/>
          <w:sz w:val="28"/>
          <w:szCs w:val="28"/>
          <w:lang w:eastAsia="ru-RU"/>
        </w:rPr>
        <w:t>способов организации проектной деятельности школьников</w:t>
      </w:r>
      <w:r w:rsidRPr="008C4BAB">
        <w:rPr>
          <w:rFonts w:ascii="Times New Roman" w:hAnsi="Times New Roman"/>
          <w:sz w:val="28"/>
          <w:szCs w:val="28"/>
          <w:lang w:eastAsia="ru-RU"/>
        </w:rPr>
        <w:t>, что</w:t>
      </w:r>
      <w:r w:rsidR="00205522" w:rsidRPr="008C4BAB">
        <w:rPr>
          <w:rFonts w:ascii="Times New Roman" w:hAnsi="Times New Roman"/>
          <w:sz w:val="28"/>
          <w:szCs w:val="28"/>
          <w:lang w:eastAsia="ru-RU"/>
        </w:rPr>
        <w:t xml:space="preserve"> обусловило необходимость появления различных классификаций. 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Прежде всего, различа</w:t>
      </w:r>
      <w:r w:rsidR="00AE36B1" w:rsidRPr="008C4BAB">
        <w:rPr>
          <w:rFonts w:ascii="Times New Roman" w:hAnsi="Times New Roman"/>
          <w:sz w:val="28"/>
          <w:szCs w:val="28"/>
          <w:lang w:eastAsia="ru-RU"/>
        </w:rPr>
        <w:t>ю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>учебные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>социальные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проекты. Учебные проекты предусматривают самостоятельную учебную деятельность школьников по освоению и применению в практике новой информации в рамках изучаемой одной или нескольких дисциплин.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Социальные проекты носят комплексный характер, т.е. связаны с различными сферами деятельности, выходящими за рамки учебных дисциплин. Они могут выполняться на основе имеющихся образовательных и творческих ресурсов детей не только в школе, но и в других организациях, внешкольных объединениях и направлены на улучшение, преобразование окружающей среды. 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Социальные проекты предусматривают включение детей в социально значимую, имеющую социальный эффект деятельность, в ходе которой подросток вступает в конструктивное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t xml:space="preserve"> взаимодействие 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с окружающим миром, взрослыми людьми, приобретает социальный опыт.</w:t>
      </w:r>
    </w:p>
    <w:p w:rsid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>Разработка и реализация социальных проектов способствует формированию навыков ра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t>зумного социального поведения, с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оциальной мобильности людей. 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t xml:space="preserve">Совместно с учителями начальной школы был реализован социальный проект «Зимующие птицы нашего края», совместно с учителем </w:t>
      </w:r>
      <w:r w:rsidR="002746E7" w:rsidRPr="008C4BAB">
        <w:rPr>
          <w:rFonts w:ascii="Times New Roman" w:hAnsi="Times New Roman"/>
          <w:sz w:val="28"/>
          <w:szCs w:val="28"/>
          <w:lang w:eastAsia="ru-RU"/>
        </w:rPr>
        <w:lastRenderedPageBreak/>
        <w:t>химии, Зубеевой О.В. был разработан социальный проект по благоустройству пришкольного участка «Цвети, мой край, цвети».</w:t>
      </w:r>
    </w:p>
    <w:p w:rsidR="00205522" w:rsidRPr="008C4BAB" w:rsidRDefault="00205522" w:rsidP="008C4BAB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современной методической литературе существует несколько разновидностей учебных проектов, которые возможно использовать на уроках биологии: 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Информационный;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Ролевой;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практико-ориентированный;</w:t>
      </w:r>
    </w:p>
    <w:p w:rsid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творческий;</w:t>
      </w:r>
    </w:p>
    <w:p w:rsidR="00205522" w:rsidRPr="008C4BAB" w:rsidRDefault="008C4BAB" w:rsidP="008C4BA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исследовательский проекты</w:t>
      </w:r>
      <w:r>
        <w:rPr>
          <w:rFonts w:ascii="Times New Roman" w:hAnsi="Times New Roman"/>
          <w:sz w:val="28"/>
          <w:szCs w:val="28"/>
          <w:lang w:val="en-US" w:eastAsia="ru-RU"/>
        </w:rPr>
        <w:t>[</w:t>
      </w:r>
      <w:r w:rsidR="003E152A">
        <w:rPr>
          <w:rFonts w:ascii="Times New Roman" w:hAnsi="Times New Roman"/>
          <w:sz w:val="28"/>
          <w:szCs w:val="28"/>
          <w:lang w:val="en-US" w:eastAsia="ru-RU"/>
        </w:rPr>
        <w:t>5</w:t>
      </w:r>
      <w:r>
        <w:rPr>
          <w:rFonts w:ascii="Times New Roman" w:hAnsi="Times New Roman"/>
          <w:sz w:val="28"/>
          <w:szCs w:val="28"/>
          <w:lang w:val="en-US" w:eastAsia="ru-RU"/>
        </w:rPr>
        <w:t>]</w:t>
      </w:r>
    </w:p>
    <w:p w:rsidR="003E152A" w:rsidRPr="003E152A" w:rsidRDefault="00D716F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Считаю, оптимальным будет создание творческих (ролевые, игровые), информационных проектов.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Примерами информационных проектов могут служить проекты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>, «Глобальные экологические проблемы», «Особенности передвижения живо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тных в разных средах обитания».</w:t>
      </w:r>
    </w:p>
    <w:p w:rsidR="00D716F2" w:rsidRPr="008C4BAB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Учащиеся нашей школы выполняют практико-ориентированные проекты</w:t>
      </w:r>
      <w:r w:rsidR="00D716F2"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52A" w:rsidRPr="003E152A" w:rsidRDefault="00240B8C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Например, «Влияние физических нагрузок на сердечно-сосудистую систему», «Причины нару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шения зрения и их профилактика»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интерес для учащихся представляет выполнение исследовательских проектов. 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>Например, «Мы в ответе за тех, кого приучили (проблема бездомных животных в городской среде), «Содержание нитратов в продуктах питания».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Проекты по биологии различаются  и по </w:t>
      </w:r>
      <w:r w:rsidRPr="008C4BAB">
        <w:rPr>
          <w:rFonts w:ascii="Times New Roman" w:hAnsi="Times New Roman"/>
          <w:b/>
          <w:sz w:val="28"/>
          <w:szCs w:val="28"/>
          <w:lang w:eastAsia="ru-RU"/>
        </w:rPr>
        <w:t>продолжительности.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i/>
          <w:sz w:val="28"/>
          <w:szCs w:val="28"/>
          <w:lang w:eastAsia="ru-RU"/>
        </w:rPr>
        <w:t>Мини-проекты</w:t>
      </w:r>
      <w:r w:rsidRPr="008C4BAB">
        <w:rPr>
          <w:rFonts w:ascii="Times New Roman" w:hAnsi="Times New Roman"/>
          <w:sz w:val="28"/>
          <w:szCs w:val="28"/>
          <w:lang w:eastAsia="ru-RU"/>
        </w:rPr>
        <w:t xml:space="preserve"> можно создать за один урок. </w:t>
      </w:r>
    </w:p>
    <w:p w:rsidR="001162EB" w:rsidRPr="008C4BAB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создания мини-проекта на тему «Зелёные ископаемые» (7класс в теме «Мхи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») класс из 22 человек был распределен на 4 группы. 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Каждая груп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па работала над своим заданием.</w:t>
      </w:r>
    </w:p>
    <w:p w:rsidR="003E152A" w:rsidRPr="003E152A" w:rsidRDefault="001162EB" w:rsidP="003E152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1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«Морфологи» -  изучали особенности строения мхов, работая с гербарными материалами;</w:t>
      </w:r>
    </w:p>
    <w:p w:rsidR="003E152A" w:rsidRPr="003E152A" w:rsidRDefault="001162EB" w:rsidP="008C4BA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2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«Исследователи» - изучали свойства мхов, выполняя лабораторную работу;</w:t>
      </w:r>
    </w:p>
    <w:p w:rsidR="003E152A" w:rsidRPr="003E152A" w:rsidRDefault="001162EB" w:rsidP="008C4BA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3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 «Промышленники» (изучали способы использования мхов);                           </w:t>
      </w:r>
    </w:p>
    <w:p w:rsidR="003E152A" w:rsidRPr="003E152A" w:rsidRDefault="001162EB" w:rsidP="008C4BA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4 группа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«Историки» (изучают свойства мха, которые помогают сохранять остатки древних растений и животных).</w:t>
      </w:r>
    </w:p>
    <w:p w:rsidR="003E152A" w:rsidRPr="00B65107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каждого учащегося была своя роль – кто-то ищет информацию, кто-то анализирует, а кто-то оформляет результат. Обязанности в группе между собой учащиеся распределили сами. 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>Для сбора информации учащимся были предоставлены энциклопедии, толковые словар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и, а также тексты разных стилей–</w:t>
      </w:r>
      <w:r w:rsidRPr="003E152A">
        <w:rPr>
          <w:rFonts w:ascii="Times New Roman" w:eastAsia="Times New Roman" w:hAnsi="Times New Roman"/>
          <w:sz w:val="28"/>
          <w:szCs w:val="28"/>
          <w:lang w:eastAsia="ru-RU"/>
        </w:rPr>
        <w:t>научного, разговорного, художественного, официально-делового. На каждый этап работы отводится определенное количество времени. К концу урока каждая группа представляет отчет о проделанной работе и получает оценку.</w:t>
      </w:r>
    </w:p>
    <w:p w:rsidR="003E152A" w:rsidRPr="003E152A" w:rsidRDefault="001162EB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Недельные проекты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выполняются в группах. Работа идет под руководством учителя. При этом возможно сочетание классных форм работы с вне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классными формами (экскурсии). 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Так в 6 классе при изучении темы «Органы растения» ученикам было предложено провести длительное (около 10-14 дней) наблюдение за ростом корней и листьев лука. Для того чтобы каждый ученик смог проявить себя, для формирования коммуникативных качеств обучающихся класс был разделен на группы по 4-5 человек в каждой. При использовании групповой работы происходит формирование социальных компетенций: действенного общения, умения слушать, умения понять точку зрения другого, умения разрешать конфликты, умения работать сообща для достижения общей цели. 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 наблюдения за опытом обсуждались сначала в своей команде, а после главные умозаключения записывались в дневник наблюдений группы. Ученики определили, что при наблюдении за луковицей можно проследить за ростом корней и листьев. Учителем было предложено определить: как зависит рост лука от состава воды? Для этого опыта необходимо отобрать примерно 10 одинаковых по весу луковиц, посадив их парами (для страховки). 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Первая группа наблюдала за ростом луковиц в дистиллированной воде, вторая группа – в водопроводной, третья группа – в талой воде, четвертая – в подсоленной морской с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олью, пятая – в подсахаренной. 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Ребята вели наблюдения и измеряли результаты проращивания луковиц.  Ценность составлял не только полученный результат, но и сам процесс работы, в ходе которого ученик формировал в себе исследовательские умения и навыки, причем у каждой группы возникал интерес: будут ли их наблюдения отличаться от записей учеников других групп? 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этапом деятельности </w:t>
      </w:r>
      <w:r w:rsidR="00157594" w:rsidRPr="008C4BAB">
        <w:rPr>
          <w:rFonts w:ascii="Times New Roman" w:eastAsia="Times New Roman" w:hAnsi="Times New Roman"/>
          <w:sz w:val="28"/>
          <w:szCs w:val="28"/>
          <w:lang w:eastAsia="ru-RU"/>
        </w:rPr>
        <w:t>шестиклассников становится само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наблюдение. Результаты наблюдений ежедневно заносились в таблицу и фиксировались в дневнике каждой группы. В итоге появились следующие записи: «У некоторых луковиц долгое время не появлялись листья». 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br/>
        <w:t>«Корни начали расти раньше листьев». «Длина и количество корней больше, че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>м длина и количество листьев». 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этап наблюдений – это представление и обработка результатов. Результаты каждой группы оказались различными: скорость и равномерность роста, сроки появления корней и листьев не совпадали. Свои наблюдения школьники представили в виде графиков.</w:t>
      </w:r>
      <w:r w:rsidRPr="008C4BAB">
        <w:rPr>
          <w:rFonts w:ascii="Times New Roman" w:hAnsi="Times New Roman"/>
          <w:sz w:val="28"/>
          <w:szCs w:val="28"/>
        </w:rPr>
        <w:t> </w:t>
      </w:r>
    </w:p>
    <w:p w:rsidR="003E152A" w:rsidRPr="003E152A" w:rsidRDefault="00157594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i/>
          <w:sz w:val="28"/>
          <w:szCs w:val="28"/>
          <w:lang w:eastAsia="ru-RU"/>
        </w:rPr>
        <w:t>Длительные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(годичные) </w:t>
      </w:r>
      <w:r w:rsidR="00785EDA"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проекты по биологии могут выполняться как в группах, так и индивидуально. Эта работа проводится в рамках школьного научного общества. Весь годичный проект – от определения проблемы и темы до презентации – выполняется во внеурочное время. Например, «Влияние электромагнитного излучения на живые организмы».</w:t>
      </w:r>
    </w:p>
    <w:p w:rsidR="003E152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зависимости от предметно-содержательной стороны проекта можно выделить </w:t>
      </w:r>
      <w:r w:rsidRPr="008C4BAB">
        <w:rPr>
          <w:rFonts w:ascii="Times New Roman" w:hAnsi="Times New Roman"/>
          <w:i/>
          <w:sz w:val="28"/>
          <w:szCs w:val="28"/>
          <w:lang w:eastAsia="ru-RU"/>
        </w:rPr>
        <w:t>монопроектыи межпредметные</w:t>
      </w:r>
      <w:r w:rsidRPr="008C4BAB">
        <w:rPr>
          <w:rFonts w:ascii="Times New Roman" w:hAnsi="Times New Roman"/>
          <w:sz w:val="28"/>
          <w:szCs w:val="28"/>
          <w:lang w:eastAsia="ru-RU"/>
        </w:rPr>
        <w:t>проекты.</w:t>
      </w:r>
    </w:p>
    <w:p w:rsidR="00785EDA" w:rsidRPr="003E152A" w:rsidRDefault="00785ED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  <w:lang w:eastAsia="ru-RU"/>
        </w:rPr>
        <w:t xml:space="preserve">В своей педагогической практике были реализованы и монопроекты и межпредметные проекты. В этом году совместно с учителем немецкого языка, Сорокиной И.С., был реализован межпредметный проект о « FastFut – почти еда?» на немецком языке. Реализация </w:t>
      </w:r>
      <w:r w:rsidR="00EF4632" w:rsidRPr="008C4BAB">
        <w:rPr>
          <w:rFonts w:ascii="Times New Roman" w:hAnsi="Times New Roman"/>
          <w:sz w:val="28"/>
          <w:szCs w:val="28"/>
          <w:lang w:eastAsia="ru-RU"/>
        </w:rPr>
        <w:t>данного проект предполагает интеграцию знаний учащихся  по биологии, экологии, немецкому языку.</w:t>
      </w:r>
    </w:p>
    <w:p w:rsidR="003E152A" w:rsidRPr="003E152A" w:rsidRDefault="003E152A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3E15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20552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F4632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Учёт возрастных особенностейпри организации проектной и исследовательской деятельности</w:t>
      </w:r>
    </w:p>
    <w:p w:rsidR="003E152A" w:rsidRPr="003E152A" w:rsidRDefault="00EF463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возрастные интересы и потребности подростков часто влияют на выбор вида проекта. </w:t>
      </w:r>
    </w:p>
    <w:p w:rsidR="003E152A" w:rsidRPr="003E152A" w:rsidRDefault="0020552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учащиеся 5 - 6-х классов с их огромной потребностью в межличностном общении проявляют большую склонность к ролевым и игровым проектам.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В 5 -6 классе считаю, целесообразно использовать</w:t>
      </w:r>
      <w:r w:rsidR="00EF463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краткосрочные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мини-проекты. </w:t>
      </w:r>
    </w:p>
    <w:p w:rsidR="003E152A" w:rsidRPr="003E152A" w:rsidRDefault="009C6E92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Применяя в 5-6 классе метод проектов, я обучала детей ставить цели к заданиям, планировать свою деятельность определять конечный результат, уметь его формулировать.</w:t>
      </w:r>
    </w:p>
    <w:p w:rsidR="003E152A" w:rsidRPr="003E152A" w:rsidRDefault="004904EC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создании мини-проектов принимает участие весь класса, разделенный на несколько звеньев. Каждое звено отвечает за свою часть по созданию проекта. 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Предлагались следующие задания: подобрать вопросы на определенную тему; составить каталог редких животных и растения Ярославской области; составить словарик биологических терминов; спроектировать урок.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чащимся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добывали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нужную информаци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ю из разных источников, общались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с другими уч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астниками мини-проекта, намечали</w:t>
      </w:r>
      <w:r w:rsidR="009C6E9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действий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C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вместе мы подводили итоги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52A" w:rsidRPr="003E152A" w:rsidRDefault="004904EC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Наблюдения показывают, что у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чащиеся 7 – 8 классов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любят работать над практико-ориентированными проектами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, чему способствует 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их уже значительный школьный опыт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05522" w:rsidRPr="008C4BAB">
        <w:rPr>
          <w:rFonts w:ascii="Times New Roman" w:eastAsia="Times New Roman" w:hAnsi="Times New Roman"/>
          <w:sz w:val="28"/>
          <w:szCs w:val="28"/>
          <w:lang w:eastAsia="ru-RU"/>
        </w:rPr>
        <w:t>гарантирует успех в такой работе.</w:t>
      </w:r>
    </w:p>
    <w:p w:rsidR="003E152A" w:rsidRPr="003E152A" w:rsidRDefault="004904EC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Ученики 8 классов с интересом работали над следующими проектами </w:t>
      </w:r>
      <w:r w:rsidR="00021122" w:rsidRPr="008C4B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Стресс – услышать, понять, помочь», «Оценка физического развития учащихся как показатель </w:t>
      </w:r>
      <w:r w:rsidR="0078115C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240B8C" w:rsidRPr="008C4BAB">
        <w:rPr>
          <w:rFonts w:ascii="Times New Roman" w:eastAsia="Times New Roman" w:hAnsi="Times New Roman"/>
          <w:sz w:val="28"/>
          <w:szCs w:val="28"/>
          <w:lang w:eastAsia="ru-RU"/>
        </w:rPr>
        <w:t>здоровья»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52A" w:rsidRPr="003E152A" w:rsidRDefault="001F7F98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Старшие подростки, учащиеся 9-х и 10-х классов, успешно справляются с исследовательскими проектами, у них хорошо развито теоретическое мышление и есть интерес к исследовательской работе.</w:t>
      </w:r>
    </w:p>
    <w:p w:rsidR="003E152A" w:rsidRPr="003E152A" w:rsidRDefault="001F7F98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Например, «Влияние фитанцидов на жизнеспособность одноклеточных организмов», «</w:t>
      </w:r>
      <w:r w:rsidRPr="008C4BAB">
        <w:rPr>
          <w:rFonts w:ascii="Times New Roman" w:eastAsia="Times New Roman" w:hAnsi="Times New Roman"/>
          <w:bCs/>
          <w:sz w:val="28"/>
          <w:szCs w:val="28"/>
        </w:rPr>
        <w:t xml:space="preserve">Исследование степени </w:t>
      </w: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загрязнения атмосферы и качества воды в городе Гаврилов-Ям»</w:t>
      </w:r>
      <w:r w:rsidR="00340C08"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E152A" w:rsidRPr="003E152A" w:rsidRDefault="001F7F98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Ну и практически все учащиеся 5 – 10 классов охотно</w:t>
      </w:r>
      <w:r w:rsidR="003E152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 творческие проекты. </w:t>
      </w:r>
    </w:p>
    <w:p w:rsidR="00021122" w:rsidRPr="008C4BAB" w:rsidRDefault="00F978E6" w:rsidP="003E1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В моей педагогической деятельности</w:t>
      </w:r>
      <w:r w:rsidR="00B651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реализуются проекты в возрастных группах  с 12 до16лет. Это информационные, творческие, мини-проекты, исследовательские проекты. </w:t>
      </w:r>
    </w:p>
    <w:p w:rsidR="003E152A" w:rsidRPr="00B65107" w:rsidRDefault="003E152A" w:rsidP="008C4BA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pacing w:val="-11"/>
          <w:sz w:val="28"/>
          <w:szCs w:val="28"/>
        </w:rPr>
      </w:pPr>
    </w:p>
    <w:p w:rsidR="00750E6B" w:rsidRPr="008C4BAB" w:rsidRDefault="00F429D0" w:rsidP="003E15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 xml:space="preserve">2.5. </w:t>
      </w:r>
      <w:r w:rsidR="004904EC" w:rsidRPr="008C4BAB">
        <w:rPr>
          <w:rFonts w:ascii="Times New Roman" w:hAnsi="Times New Roman"/>
          <w:b/>
          <w:spacing w:val="-11"/>
          <w:sz w:val="28"/>
          <w:szCs w:val="28"/>
        </w:rPr>
        <w:t>Организация работы над проектом</w:t>
      </w:r>
    </w:p>
    <w:p w:rsidR="001F7F98" w:rsidRPr="00F429D0" w:rsidRDefault="001F7F98" w:rsidP="003E152A">
      <w:pPr>
        <w:shd w:val="clear" w:color="auto" w:fill="FFFFFF"/>
        <w:tabs>
          <w:tab w:val="left" w:pos="7371"/>
        </w:tabs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8C4BAB">
        <w:rPr>
          <w:rFonts w:ascii="Times New Roman" w:hAnsi="Times New Roman"/>
          <w:spacing w:val="-11"/>
          <w:sz w:val="28"/>
          <w:szCs w:val="28"/>
        </w:rPr>
        <w:t>Работа над проектом включает следующие</w:t>
      </w:r>
      <w:r w:rsidR="004904EC" w:rsidRPr="008C4BAB">
        <w:rPr>
          <w:rFonts w:ascii="Times New Roman" w:hAnsi="Times New Roman"/>
          <w:spacing w:val="-11"/>
          <w:sz w:val="28"/>
          <w:szCs w:val="28"/>
        </w:rPr>
        <w:t xml:space="preserve"> этапы:</w:t>
      </w:r>
    </w:p>
    <w:tbl>
      <w:tblPr>
        <w:tblStyle w:val="a7"/>
        <w:tblW w:w="9856" w:type="dxa"/>
        <w:tblLayout w:type="fixed"/>
        <w:tblLook w:val="04A0"/>
      </w:tblPr>
      <w:tblGrid>
        <w:gridCol w:w="2376"/>
        <w:gridCol w:w="2835"/>
        <w:gridCol w:w="2410"/>
        <w:gridCol w:w="2235"/>
      </w:tblGrid>
      <w:tr w:rsidR="003E152A" w:rsidRPr="003E152A" w:rsidTr="00F429D0">
        <w:tc>
          <w:tcPr>
            <w:tcW w:w="2376" w:type="dxa"/>
            <w:vAlign w:val="center"/>
          </w:tcPr>
          <w:p w:rsidR="003E152A" w:rsidRPr="00F429D0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2835" w:type="dxa"/>
            <w:vAlign w:val="center"/>
          </w:tcPr>
          <w:p w:rsidR="003E152A" w:rsidRPr="003E152A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работы на этой стадии</w:t>
            </w:r>
          </w:p>
        </w:tc>
        <w:tc>
          <w:tcPr>
            <w:tcW w:w="2410" w:type="dxa"/>
            <w:vAlign w:val="center"/>
          </w:tcPr>
          <w:p w:rsidR="003E152A" w:rsidRPr="003E152A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235" w:type="dxa"/>
            <w:vAlign w:val="center"/>
          </w:tcPr>
          <w:p w:rsidR="003E152A" w:rsidRPr="003E152A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3E152A" w:rsidRPr="003E152A" w:rsidTr="00F429D0">
        <w:tc>
          <w:tcPr>
            <w:tcW w:w="2376" w:type="dxa"/>
            <w:vAlign w:val="center"/>
          </w:tcPr>
          <w:p w:rsidR="003E152A" w:rsidRPr="008C4BAB" w:rsidRDefault="003E152A" w:rsidP="000622FA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</w:t>
            </w:r>
          </w:p>
        </w:tc>
        <w:tc>
          <w:tcPr>
            <w:tcW w:w="2835" w:type="dxa"/>
          </w:tcPr>
          <w:p w:rsidR="003E152A" w:rsidRPr="008C4BAB" w:rsidRDefault="003E152A" w:rsidP="000622FA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Определение темы и целей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  <w:tc>
          <w:tcPr>
            <w:tcW w:w="2410" w:type="dxa"/>
          </w:tcPr>
          <w:p w:rsidR="003E152A" w:rsidRPr="008C4BAB" w:rsidRDefault="003E152A" w:rsidP="000622FA">
            <w:pPr>
              <w:shd w:val="clear" w:color="auto" w:fill="FFFFFF"/>
              <w:ind w:right="102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Обсуждают предмет с учителем и получают при 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необходимости 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дополнительную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информацию. Устанавливают цели.</w:t>
            </w:r>
          </w:p>
        </w:tc>
        <w:tc>
          <w:tcPr>
            <w:tcW w:w="2235" w:type="dxa"/>
          </w:tcPr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Знакомит со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смыслом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проектного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подхода и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мотивирует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Помогает в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постановке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целей.</w:t>
            </w:r>
          </w:p>
        </w:tc>
      </w:tr>
      <w:tr w:rsidR="003E152A" w:rsidRPr="003E152A" w:rsidTr="00F429D0">
        <w:tc>
          <w:tcPr>
            <w:tcW w:w="2376" w:type="dxa"/>
            <w:vAlign w:val="center"/>
          </w:tcPr>
          <w:p w:rsidR="003E152A" w:rsidRPr="008C4BAB" w:rsidRDefault="003E152A" w:rsidP="000622FA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2835" w:type="dxa"/>
          </w:tcPr>
          <w:p w:rsidR="003E152A" w:rsidRPr="000622FA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а)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Определение источников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="000622FA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  <w:p w:rsidR="003E152A" w:rsidRPr="000622FA" w:rsidRDefault="003E152A" w:rsidP="000622FA">
            <w:pPr>
              <w:shd w:val="clear" w:color="auto" w:fill="FFFFFF"/>
              <w:tabs>
                <w:tab w:val="left" w:pos="324"/>
              </w:tabs>
              <w:ind w:right="58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7"/>
                <w:sz w:val="28"/>
                <w:szCs w:val="28"/>
              </w:rPr>
              <w:t>б)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Определение способов</w:t>
            </w: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="000622FA">
              <w:rPr>
                <w:rFonts w:ascii="Times New Roman" w:hAnsi="Times New Roman"/>
                <w:sz w:val="28"/>
                <w:szCs w:val="28"/>
              </w:rPr>
              <w:t>сбора и анализа</w:t>
            </w:r>
            <w:r w:rsidR="000622FA">
              <w:rPr>
                <w:rFonts w:ascii="Times New Roman" w:hAnsi="Times New Roman"/>
                <w:sz w:val="28"/>
                <w:szCs w:val="28"/>
              </w:rPr>
              <w:br/>
              <w:t>информации</w:t>
            </w:r>
          </w:p>
          <w:p w:rsidR="003E152A" w:rsidRPr="000622FA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7"/>
                <w:sz w:val="28"/>
                <w:szCs w:val="28"/>
              </w:rPr>
              <w:t>в)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Определение способа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представления результатов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="000622FA">
              <w:rPr>
                <w:rFonts w:ascii="Times New Roman" w:hAnsi="Times New Roman"/>
                <w:sz w:val="28"/>
                <w:szCs w:val="28"/>
              </w:rPr>
              <w:t>(формы отчета)</w:t>
            </w:r>
          </w:p>
          <w:p w:rsidR="003E152A" w:rsidRPr="008C4BAB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t>г)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Установление процедур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br/>
            </w:r>
            <w:r w:rsidRPr="008C4BAB">
              <w:rPr>
                <w:rFonts w:ascii="Times New Roman" w:hAnsi="Times New Roman"/>
                <w:sz w:val="28"/>
                <w:szCs w:val="28"/>
              </w:rPr>
              <w:t>и критериев оценки</w:t>
            </w:r>
            <w:r w:rsidRPr="008C4BAB">
              <w:rPr>
                <w:rFonts w:ascii="Times New Roman" w:hAnsi="Times New Roman"/>
                <w:sz w:val="28"/>
                <w:szCs w:val="28"/>
              </w:rPr>
              <w:br/>
              <w:t>результатов и процесса.</w:t>
            </w:r>
          </w:p>
          <w:p w:rsidR="003E152A" w:rsidRPr="008C4BAB" w:rsidRDefault="003E152A" w:rsidP="000622FA">
            <w:pPr>
              <w:shd w:val="clear" w:color="auto" w:fill="FFFFFF"/>
              <w:tabs>
                <w:tab w:val="left" w:pos="324"/>
              </w:tabs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д)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ab/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>Распределение задач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C4BAB">
              <w:rPr>
                <w:rFonts w:ascii="Times New Roman" w:hAnsi="Times New Roman"/>
                <w:sz w:val="28"/>
                <w:szCs w:val="28"/>
              </w:rPr>
              <w:t>(обязанностей) между</w:t>
            </w:r>
            <w:r w:rsidRPr="008C4BAB">
              <w:rPr>
                <w:rFonts w:ascii="Times New Roman" w:hAnsi="Times New Roman"/>
                <w:sz w:val="28"/>
                <w:szCs w:val="28"/>
              </w:rPr>
              <w:br/>
              <w:t>членами команды.</w:t>
            </w:r>
          </w:p>
        </w:tc>
        <w:tc>
          <w:tcPr>
            <w:tcW w:w="2410" w:type="dxa"/>
          </w:tcPr>
          <w:p w:rsidR="003E152A" w:rsidRPr="008C4BAB" w:rsidRDefault="003E152A" w:rsidP="000622FA">
            <w:pPr>
              <w:shd w:val="clear" w:color="auto" w:fill="FFFFFF"/>
              <w:ind w:right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Вырабатывают 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план действий.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Формулируют задачи.</w:t>
            </w:r>
          </w:p>
        </w:tc>
        <w:tc>
          <w:tcPr>
            <w:tcW w:w="2235" w:type="dxa"/>
          </w:tcPr>
          <w:p w:rsidR="003E152A" w:rsidRPr="008C4BAB" w:rsidRDefault="003E152A" w:rsidP="000622FA">
            <w:pPr>
              <w:shd w:val="clear" w:color="auto" w:fill="FFFFFF"/>
              <w:ind w:right="137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Предлагает идеи,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высказывает 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предположения.</w:t>
            </w:r>
          </w:p>
        </w:tc>
      </w:tr>
      <w:tr w:rsidR="003E152A" w:rsidRPr="003E152A" w:rsidTr="00F429D0">
        <w:tc>
          <w:tcPr>
            <w:tcW w:w="2376" w:type="dxa"/>
            <w:vAlign w:val="center"/>
          </w:tcPr>
          <w:p w:rsidR="003E152A" w:rsidRPr="008C4BAB" w:rsidRDefault="003E152A" w:rsidP="000622FA">
            <w:pPr>
              <w:shd w:val="clear" w:color="auto" w:fill="FFFFFF"/>
              <w:ind w:lef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Исследование</w:t>
            </w:r>
          </w:p>
        </w:tc>
        <w:tc>
          <w:tcPr>
            <w:tcW w:w="2835" w:type="dxa"/>
          </w:tcPr>
          <w:p w:rsidR="003E152A" w:rsidRPr="008C4BAB" w:rsidRDefault="003E152A" w:rsidP="000622FA">
            <w:pPr>
              <w:shd w:val="clear" w:color="auto" w:fill="FFFFFF"/>
              <w:ind w:right="259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Сбор информации, 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решение промежуточных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задач. Основные инструменты: интервью, опросы, наблюдения, эксперименты.</w:t>
            </w:r>
          </w:p>
        </w:tc>
        <w:tc>
          <w:tcPr>
            <w:tcW w:w="2410" w:type="dxa"/>
          </w:tcPr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Выполняют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исследование,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решая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промежуточные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задачи.</w:t>
            </w:r>
          </w:p>
        </w:tc>
        <w:tc>
          <w:tcPr>
            <w:tcW w:w="2235" w:type="dxa"/>
          </w:tcPr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Наблюдает,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советует,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косвенно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руководит</w:t>
            </w:r>
          </w:p>
          <w:p w:rsidR="003E152A" w:rsidRPr="008C4BAB" w:rsidRDefault="003E152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деятельностью.</w:t>
            </w:r>
          </w:p>
        </w:tc>
      </w:tr>
      <w:tr w:rsidR="000622FA" w:rsidRPr="003E152A" w:rsidTr="00F429D0">
        <w:tc>
          <w:tcPr>
            <w:tcW w:w="2376" w:type="dxa"/>
            <w:vAlign w:val="center"/>
          </w:tcPr>
          <w:p w:rsidR="000622FA" w:rsidRPr="000622FA" w:rsidRDefault="000622FA" w:rsidP="000622FA">
            <w:pPr>
              <w:shd w:val="clear" w:color="auto" w:fill="FFFFFF"/>
              <w:ind w:left="29" w:right="12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и/или выводы</w:t>
            </w:r>
          </w:p>
        </w:tc>
        <w:tc>
          <w:tcPr>
            <w:tcW w:w="2835" w:type="dxa"/>
          </w:tcPr>
          <w:p w:rsidR="000622FA" w:rsidRPr="008C4BAB" w:rsidRDefault="000622FA" w:rsidP="000622FA">
            <w:pPr>
              <w:shd w:val="clear" w:color="auto" w:fill="FFFFFF"/>
              <w:ind w:righ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Анализ информации. 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>Формулирование выводов.</w:t>
            </w:r>
          </w:p>
        </w:tc>
        <w:tc>
          <w:tcPr>
            <w:tcW w:w="2410" w:type="dxa"/>
          </w:tcPr>
          <w:p w:rsidR="000622FA" w:rsidRPr="008C4BAB" w:rsidRDefault="000622FA" w:rsidP="000622FA">
            <w:pPr>
              <w:shd w:val="clear" w:color="auto" w:fill="FFFFFF"/>
              <w:ind w:right="3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Анализируют информацию.</w:t>
            </w:r>
          </w:p>
        </w:tc>
        <w:tc>
          <w:tcPr>
            <w:tcW w:w="2235" w:type="dxa"/>
          </w:tcPr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Наблюдает,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советует.</w:t>
            </w:r>
          </w:p>
        </w:tc>
      </w:tr>
      <w:tr w:rsidR="000622FA" w:rsidRPr="003E152A" w:rsidTr="00F429D0">
        <w:tc>
          <w:tcPr>
            <w:tcW w:w="2376" w:type="dxa"/>
            <w:vAlign w:val="center"/>
          </w:tcPr>
          <w:p w:rsidR="000622FA" w:rsidRPr="000622FA" w:rsidRDefault="000622FA" w:rsidP="000622FA">
            <w:pPr>
              <w:shd w:val="clear" w:color="auto" w:fill="FFFFFF"/>
              <w:ind w:left="29" w:right="8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4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Представление или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2835" w:type="dxa"/>
          </w:tcPr>
          <w:p w:rsidR="000622FA" w:rsidRPr="008C4BAB" w:rsidRDefault="000622FA" w:rsidP="000622FA">
            <w:pPr>
              <w:shd w:val="clear" w:color="auto" w:fill="FFFFFF"/>
              <w:ind w:right="22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Возможные формы представления результатов </w:t>
            </w: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(отчета): устный отчет,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устный отчет с </w:t>
            </w: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демонстрацией материалов,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письменный отчет.</w:t>
            </w:r>
          </w:p>
        </w:tc>
        <w:tc>
          <w:tcPr>
            <w:tcW w:w="2410" w:type="dxa"/>
          </w:tcPr>
          <w:p w:rsidR="000622FA" w:rsidRPr="008C4BAB" w:rsidRDefault="000622FA" w:rsidP="000622FA">
            <w:pPr>
              <w:shd w:val="clear" w:color="auto" w:fill="FFFFFF"/>
              <w:ind w:right="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Отчитываются,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обсуждают.</w:t>
            </w:r>
          </w:p>
        </w:tc>
        <w:tc>
          <w:tcPr>
            <w:tcW w:w="2235" w:type="dxa"/>
          </w:tcPr>
          <w:p w:rsidR="000622FA" w:rsidRPr="008C4BAB" w:rsidRDefault="000622FA" w:rsidP="000622FA">
            <w:pPr>
              <w:shd w:val="clear" w:color="auto" w:fill="FFFFFF"/>
              <w:ind w:right="202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Слушает, задает целесообразные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вопросы в роли рядового участника.</w:t>
            </w:r>
          </w:p>
        </w:tc>
      </w:tr>
      <w:tr w:rsidR="000622FA" w:rsidRPr="003E152A" w:rsidTr="00F429D0">
        <w:tc>
          <w:tcPr>
            <w:tcW w:w="2376" w:type="dxa"/>
            <w:vAlign w:val="center"/>
          </w:tcPr>
          <w:p w:rsidR="000622FA" w:rsidRPr="000622FA" w:rsidRDefault="000622FA" w:rsidP="000622FA">
            <w:pPr>
              <w:shd w:val="clear" w:color="auto" w:fill="FFFFFF"/>
              <w:ind w:left="36" w:right="2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Оценка результатов и процесса</w:t>
            </w:r>
          </w:p>
        </w:tc>
        <w:tc>
          <w:tcPr>
            <w:tcW w:w="2835" w:type="dxa"/>
          </w:tcPr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2FA" w:rsidRPr="008C4BAB" w:rsidRDefault="000622FA" w:rsidP="000622FA">
            <w:pPr>
              <w:shd w:val="clear" w:color="auto" w:fill="FFFFFF"/>
              <w:ind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Участвуют в оценке путем </w:t>
            </w:r>
            <w:r w:rsidRPr="008C4BA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коллективного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обсуждения и самооценок.</w:t>
            </w:r>
          </w:p>
        </w:tc>
        <w:tc>
          <w:tcPr>
            <w:tcW w:w="2235" w:type="dxa"/>
          </w:tcPr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Оценивает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усилия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учащихся,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креативность,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источников,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неиспользованные возможности,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потенциал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продолжения,</w:t>
            </w:r>
          </w:p>
          <w:p w:rsidR="000622FA" w:rsidRPr="008C4BAB" w:rsidRDefault="000622FA" w:rsidP="000622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pacing w:val="-1"/>
                <w:sz w:val="28"/>
                <w:szCs w:val="28"/>
              </w:rPr>
              <w:t>качество отчета.</w:t>
            </w:r>
          </w:p>
        </w:tc>
      </w:tr>
    </w:tbl>
    <w:p w:rsidR="000622FA" w:rsidRDefault="000622FA" w:rsidP="008C4BAB">
      <w:pPr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  <w:lang w:val="en-US"/>
        </w:rPr>
      </w:pPr>
    </w:p>
    <w:p w:rsidR="001F7F98" w:rsidRPr="000622FA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Этапы работы над проектом рассмотрим на примере</w:t>
      </w:r>
      <w:r w:rsidR="003125FB"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проекта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«Влияние электромагнитног</w:t>
      </w:r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>о излучения на живые организмы»над которым работали учащиеся 9 класса.</w:t>
      </w:r>
    </w:p>
    <w:p w:rsidR="004B5FD1" w:rsidRDefault="004B5FD1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5FB" w:rsidRPr="000622FA" w:rsidRDefault="003125FB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Подготовительный этап:</w:t>
      </w:r>
    </w:p>
    <w:p w:rsidR="001F7F98" w:rsidRPr="008C4BAB" w:rsidRDefault="001F7F98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При подготовке работы над проектом у учащихся возникла проблема.</w:t>
      </w:r>
    </w:p>
    <w:p w:rsidR="000622FA" w:rsidRPr="00B65107" w:rsidRDefault="001F7F98" w:rsidP="00A00B5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Проблема:</w:t>
      </w:r>
    </w:p>
    <w:p w:rsidR="001F7F98" w:rsidRPr="008C4BAB" w:rsidRDefault="00062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1F7F98" w:rsidRPr="008C4BAB">
        <w:rPr>
          <w:rFonts w:ascii="Times New Roman" w:eastAsia="Times New Roman" w:hAnsi="Times New Roman"/>
          <w:sz w:val="28"/>
          <w:szCs w:val="28"/>
          <w:lang w:eastAsia="ru-RU"/>
        </w:rPr>
        <w:t>Современного человека трудно представить без сотового телефона, оказывают ли волны электромагнитного излучения сотового телефона на живые организмы.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- Оказывает ли электромагнитное излучение на процессы жизнедеятельности живых организмов.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- Учащиеся предположили, что: электромагнитное излучение негативно влияет на живые организмы.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Выбор темы обусловлен с одной стороны ее практической значимостью, с другой – личным интересом участников.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Продумав возможные варианты проблем, которые необходимо исследовать в рамках намеченной темы, побуждаю учащихся путем наводящих вопросов, рассмотрения ситуаций, способствующих определению проблем самостоятельно, выдвигать проблемы путем «мозговой атаки» с последующим их коллективным обсуждением.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Цель работы: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влияние электромагнитного излучения, исходящего от сотового телефона на живой организм.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Предмет исследования: модели сотовых телефонов.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Задачи исследования: </w:t>
      </w:r>
    </w:p>
    <w:p w:rsidR="000622FA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Изучить литературу по данному вопросу</w:t>
      </w:r>
    </w:p>
    <w:p w:rsidR="000622FA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>Провести статистические исследования и выявить количество обучающихся в МОУ СОШ №1 г. Гаврилов-Ям, имеющих сотовые телефоны.</w:t>
      </w:r>
    </w:p>
    <w:p w:rsidR="000622FA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>На основе статистических данных выявить самые популярные модели сотовых телефонов в МОУ СОШ№1 г. Гаврилов-Ям.</w:t>
      </w:r>
    </w:p>
    <w:p w:rsidR="001F7F98" w:rsidRPr="000622FA" w:rsidRDefault="001F7F98" w:rsidP="000622FA">
      <w:pPr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sz w:val="28"/>
          <w:szCs w:val="28"/>
          <w:lang w:eastAsia="ru-RU"/>
        </w:rPr>
        <w:t>Опытным путём подтвердить воздействие излучения на живые организмы.</w:t>
      </w:r>
    </w:p>
    <w:p w:rsidR="00F429D0" w:rsidRDefault="00F429D0" w:rsidP="000622FA">
      <w:pPr>
        <w:spacing w:after="0" w:line="360" w:lineRule="auto"/>
        <w:ind w:left="426" w:firstLine="3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B56" w:rsidRDefault="00A00B56" w:rsidP="000622FA">
      <w:pPr>
        <w:spacing w:after="0" w:line="360" w:lineRule="auto"/>
        <w:ind w:left="426" w:firstLine="3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5FB" w:rsidRPr="000622FA" w:rsidRDefault="003125FB" w:rsidP="00A00B5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2 этап. Планирование.</w:t>
      </w:r>
    </w:p>
    <w:p w:rsidR="000622FA" w:rsidRPr="000622FA" w:rsidRDefault="001F7F98" w:rsidP="000622F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Учащ</w:t>
      </w:r>
      <w:r w:rsidR="003125FB" w:rsidRPr="008C4BAB">
        <w:rPr>
          <w:rFonts w:ascii="Times New Roman" w:eastAsia="Times New Roman" w:hAnsi="Times New Roman"/>
          <w:sz w:val="28"/>
          <w:szCs w:val="28"/>
          <w:lang w:eastAsia="ru-RU"/>
        </w:rPr>
        <w:t>иеся разбились на четыре группы и разработали план действий по реализации проекта, определили способ представления результатов.</w:t>
      </w:r>
    </w:p>
    <w:p w:rsidR="003125FB" w:rsidRPr="000622FA" w:rsidRDefault="003125FB" w:rsidP="00A00B56">
      <w:pPr>
        <w:spacing w:after="0" w:line="36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2FA">
        <w:rPr>
          <w:rFonts w:ascii="Times New Roman" w:hAnsi="Times New Roman"/>
          <w:b/>
          <w:sz w:val="28"/>
          <w:szCs w:val="28"/>
        </w:rPr>
        <w:t>3 этап. Исследование.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1 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изучала материала по данной теме, структурировала его, вырабатывала памятку по защите от электромагнитного излучения сотовых телефонов.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2 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Проводила анкетирование с целью выяснить количество обучающихся в МОУ СОШ №1 г. Гаврилов-Ям, имеющих сотовые телефоны.</w:t>
      </w:r>
    </w:p>
    <w:p w:rsidR="001F7F98" w:rsidRPr="008C4BAB" w:rsidRDefault="001F7F98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На основе статистических данных выявить самые популярные модели сотовых телефонов в МОУ СОШ№1 г. Гаврилов-Ям.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3группа: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Изучала технические паспорта, наиболее популярных сотовых телефонов и вай - фай роутера в кабинете информатики, с целью выяснения количество выделяемых электромагнитных волн.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i/>
          <w:sz w:val="28"/>
          <w:szCs w:val="28"/>
          <w:lang w:eastAsia="ru-RU"/>
        </w:rPr>
        <w:t>4 группа: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 исследование «Влияние электромагнитного излучения на прорастание семян»</w:t>
      </w:r>
    </w:p>
    <w:p w:rsidR="004949E0" w:rsidRPr="008C4BAB" w:rsidRDefault="004949E0" w:rsidP="008C4B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Для успешной работы группы учащимися были разработаны «Правила успешной работы в группе» (Приложение)</w:t>
      </w:r>
    </w:p>
    <w:p w:rsidR="003125FB" w:rsidRPr="000622FA" w:rsidRDefault="003125FB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4 этап. На основании проведенных исследований учащиеся пришли к следующим выводам.</w:t>
      </w:r>
    </w:p>
    <w:p w:rsidR="000622FA" w:rsidRPr="000622FA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  Электромагнитное излучение негативно влияют на живые организмы (всхожесть семян уменьшается).</w:t>
      </w:r>
    </w:p>
    <w:p w:rsidR="000622FA" w:rsidRPr="000622FA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2.Необходимо вести разъяснительную работу с учащимися и ввести какие-то правила безопасного пользования те</w:t>
      </w:r>
      <w:r w:rsidR="000622FA">
        <w:rPr>
          <w:rFonts w:ascii="Times New Roman" w:eastAsia="Times New Roman" w:hAnsi="Times New Roman"/>
          <w:sz w:val="28"/>
          <w:szCs w:val="28"/>
          <w:lang w:eastAsia="ru-RU"/>
        </w:rPr>
        <w:t xml:space="preserve">лефоном для организма ребенка. </w:t>
      </w:r>
    </w:p>
    <w:p w:rsidR="007A35A4" w:rsidRPr="008C4BAB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3. Материалы работы могут быть использованы для проведения бесед с учащимися во время классных часов.</w:t>
      </w:r>
    </w:p>
    <w:p w:rsidR="001F7F98" w:rsidRPr="000622FA" w:rsidRDefault="007A35A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2FA">
        <w:rPr>
          <w:rFonts w:ascii="Times New Roman" w:eastAsia="Times New Roman" w:hAnsi="Times New Roman"/>
          <w:b/>
          <w:sz w:val="28"/>
          <w:szCs w:val="28"/>
          <w:lang w:eastAsia="ru-RU"/>
        </w:rPr>
        <w:t>5 этап. Презентация или отчет</w:t>
      </w:r>
    </w:p>
    <w:p w:rsidR="001F7F98" w:rsidRPr="008C4BAB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На последнем этапе, при подготовке к защите проектов, учащимися были применены компьютерные технологии: создана презентация исследования в </w:t>
      </w:r>
      <w:r w:rsidRPr="008C4BAB">
        <w:rPr>
          <w:rFonts w:ascii="Times New Roman" w:hAnsi="Times New Roman"/>
          <w:sz w:val="28"/>
          <w:szCs w:val="28"/>
          <w:lang w:val="en-US"/>
        </w:rPr>
        <w:lastRenderedPageBreak/>
        <w:t>PowerPoint</w:t>
      </w:r>
      <w:r w:rsidRPr="008C4BAB">
        <w:rPr>
          <w:rFonts w:ascii="Times New Roman" w:hAnsi="Times New Roman"/>
          <w:sz w:val="28"/>
          <w:szCs w:val="28"/>
        </w:rPr>
        <w:t>, буклеты, в которых отразили способы защиты от электромагнитного излучения сотового телефона. Это помогло сделать материалы проекта более структурированными, яркими, запоминающимися. Использование компьютерного дизайна и мультимедийных средств при защите проекта, значительно повысило наглядность и восприятие представляемого материала.</w:t>
      </w:r>
    </w:p>
    <w:p w:rsidR="007A35A4" w:rsidRPr="000622FA" w:rsidRDefault="007A35A4" w:rsidP="000622FA">
      <w:pPr>
        <w:pStyle w:val="a3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FA">
        <w:rPr>
          <w:rFonts w:ascii="Times New Roman" w:hAnsi="Times New Roman" w:cs="Times New Roman"/>
          <w:b/>
          <w:sz w:val="28"/>
          <w:szCs w:val="28"/>
        </w:rPr>
        <w:t>этап. Оценка результатов проекта</w:t>
      </w:r>
    </w:p>
    <w:p w:rsidR="000622FA" w:rsidRPr="000622FA" w:rsidRDefault="001F7F98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Результат внешней оценки (муниципальная конференция проектных и исследовательских работ 1место) способствовал развитию у детей навыков и потребности самореализации, вызвал желание еще участвовать в создании проектов. Актуализируемые предметные знания по биологии закрепляются, углубляются, расширяются в процессе работы над проектом и освоения нового знания учащимися. </w:t>
      </w:r>
    </w:p>
    <w:p w:rsidR="000622FA" w:rsidRPr="000622FA" w:rsidRDefault="004949E0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Для рефлексии собственной деятельности учащимся было предложено ответить на несколько вопросов:</w:t>
      </w:r>
    </w:p>
    <w:p w:rsidR="000622FA" w:rsidRPr="000622FA" w:rsidRDefault="004949E0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-Какую цель мы ставили в начале работы над проектом?</w:t>
      </w:r>
    </w:p>
    <w:p w:rsidR="000622FA" w:rsidRPr="000622FA" w:rsidRDefault="000622FA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2FA">
        <w:rPr>
          <w:rFonts w:ascii="Times New Roman" w:hAnsi="Times New Roman"/>
          <w:sz w:val="28"/>
          <w:szCs w:val="28"/>
        </w:rPr>
        <w:t xml:space="preserve">- </w:t>
      </w:r>
      <w:r w:rsidR="004949E0" w:rsidRPr="008C4BAB">
        <w:rPr>
          <w:rFonts w:ascii="Times New Roman" w:eastAsia="Times New Roman" w:hAnsi="Times New Roman"/>
          <w:sz w:val="28"/>
          <w:szCs w:val="28"/>
          <w:lang w:eastAsia="ru-RU"/>
        </w:rPr>
        <w:t>Каковы результаты?</w:t>
      </w:r>
    </w:p>
    <w:p w:rsidR="004949E0" w:rsidRPr="000622FA" w:rsidRDefault="000622FA" w:rsidP="000622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2FA">
        <w:rPr>
          <w:rFonts w:ascii="Times New Roman" w:hAnsi="Times New Roman"/>
          <w:sz w:val="28"/>
          <w:szCs w:val="28"/>
        </w:rPr>
        <w:t xml:space="preserve">- </w:t>
      </w:r>
      <w:r w:rsidR="004949E0" w:rsidRPr="008C4BAB">
        <w:rPr>
          <w:rFonts w:ascii="Times New Roman" w:eastAsia="Times New Roman" w:hAnsi="Times New Roman"/>
          <w:sz w:val="28"/>
          <w:szCs w:val="28"/>
          <w:lang w:eastAsia="ru-RU"/>
        </w:rPr>
        <w:t>Каков мой личный вклад в решение проблемы?</w:t>
      </w:r>
    </w:p>
    <w:p w:rsidR="004904EC" w:rsidRPr="008C4BAB" w:rsidRDefault="004904EC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оценки проектных работ учащихся</w:t>
      </w:r>
    </w:p>
    <w:p w:rsidR="006702FA" w:rsidRPr="008C4BAB" w:rsidRDefault="004904EC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Совместно с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02FA" w:rsidRPr="008C4BAB">
        <w:rPr>
          <w:rFonts w:ascii="Times New Roman" w:eastAsia="Times New Roman" w:hAnsi="Times New Roman"/>
          <w:sz w:val="28"/>
          <w:szCs w:val="28"/>
          <w:lang w:eastAsia="ru-RU"/>
        </w:rPr>
        <w:t>чащимися были разработаны критерии оценки проектных работ и критерии оценки защиты проекта.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 проектов по биологии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четкость поставленной цели и задач;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тематическая актуальность и объем использованной литературы;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обоснованность выбранных методик для проведения исследований;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полнота раскрытия выбранной темы проекта; </w:t>
      </w:r>
    </w:p>
    <w:p w:rsidR="000622FA" w:rsidRPr="000622FA" w:rsidRDefault="006702FA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обоснованность выводов и их соответствие поставленным задачам; </w:t>
      </w:r>
    </w:p>
    <w:p w:rsidR="00062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уровень представленных данных, полученных в ходе исследования выбранной проблемы (объекта), их обработка (при необходимости); </w:t>
      </w:r>
    </w:p>
    <w:p w:rsidR="00062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полученных данных; </w:t>
      </w:r>
    </w:p>
    <w:p w:rsidR="00062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наличие в работе вывода или практических рекомендаций; </w:t>
      </w:r>
    </w:p>
    <w:p w:rsidR="006702FA" w:rsidRPr="000622FA" w:rsidRDefault="006702FA" w:rsidP="000622F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- качество оформления работы (наличие таблиц, схем, графиков, фотоматериалов, зарисовок, списка используемой литературы, гербарных материалов к проектам по ботанике и т.д.). </w:t>
      </w:r>
    </w:p>
    <w:p w:rsidR="000622FA" w:rsidRPr="000622FA" w:rsidRDefault="0015759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Для каждой возрастной группы предлагаются свои критерии оценивания работ поскольку, например, 5-е классы не могут порой оценить актуальность или развернутость темы.</w:t>
      </w:r>
    </w:p>
    <w:p w:rsidR="000622FA" w:rsidRPr="00B65107" w:rsidRDefault="0015759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оценивать работы учащихся по разработанным критериям, а можно дать возможность ученикам разработать номинации для награждения, сделать медали и дипломы (подойти творчески) и каждый урок, когда предусмотрено создание проекта, награждать ребят соответственно номинациям. Это не только положительно заряжает учащихся, но и стимулирует на новые достижения, чтобы получить много медалей. На уроках больше подходит вариант с награждением по номинациям. </w:t>
      </w:r>
    </w:p>
    <w:p w:rsidR="00157594" w:rsidRPr="000622FA" w:rsidRDefault="00157594" w:rsidP="00062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Защита проектов</w:t>
      </w:r>
      <w:r w:rsidR="00152C49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это длительный проект)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нашей школе проводится сначала на традиционных ежегодных школьных научно-практических конференциях, а победителей - на муниципальных научно-практических конференциях. </w:t>
      </w:r>
    </w:p>
    <w:p w:rsidR="00157594" w:rsidRPr="008C4BAB" w:rsidRDefault="00157594" w:rsidP="008C4BAB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FA" w:rsidRPr="008C4BAB" w:rsidRDefault="006702FA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 защиты проекта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качество доклада: композиция, полнота представления работы, подходов, результатов, его объём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и глубина знаний по теме, эрудиция, 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культура речи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чувство времени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наглядных средств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умение удерживать внимание аудитории;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умение отвечать на вопросы: полнота, аргументированность, корректность в дискуссии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готовность к дискуссии</w:t>
      </w:r>
    </w:p>
    <w:p w:rsidR="006702FA" w:rsidRPr="008C4BAB" w:rsidRDefault="006702FA" w:rsidP="008C4BAB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доброжелательность, контактность</w:t>
      </w:r>
    </w:p>
    <w:p w:rsidR="00152C49" w:rsidRPr="008C4BAB" w:rsidRDefault="00A00B56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="008D6BDB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Роль учителя в</w:t>
      </w:r>
      <w:r w:rsidR="00152C49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</w:t>
      </w:r>
      <w:r w:rsidR="008D6BDB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проектной и исследовательской деятельности</w:t>
      </w:r>
    </w:p>
    <w:p w:rsidR="00152C49" w:rsidRPr="008C4BAB" w:rsidRDefault="00152C49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опыт показывает, что организация проектной и исследовательской деятельности выдвигает определенные требования к учителю:</w:t>
      </w:r>
    </w:p>
    <w:p w:rsidR="008D6BDB" w:rsidRPr="008252E6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1.</w:t>
      </w:r>
      <w:r w:rsidR="00152C49" w:rsidRPr="008252E6">
        <w:rPr>
          <w:rFonts w:ascii="Times New Roman" w:hAnsi="Times New Roman"/>
          <w:sz w:val="28"/>
          <w:szCs w:val="28"/>
        </w:rPr>
        <w:t>Открытость и доверие к ученикам, вера в их силы и возможности</w:t>
      </w:r>
      <w:r w:rsidRPr="008252E6">
        <w:rPr>
          <w:rFonts w:ascii="Times New Roman" w:hAnsi="Times New Roman"/>
          <w:sz w:val="28"/>
          <w:szCs w:val="28"/>
        </w:rPr>
        <w:t>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2</w:t>
      </w:r>
      <w:r w:rsidR="008D6BDB" w:rsidRPr="008252E6">
        <w:rPr>
          <w:rFonts w:ascii="Times New Roman" w:hAnsi="Times New Roman"/>
          <w:sz w:val="28"/>
          <w:szCs w:val="28"/>
        </w:rPr>
        <w:t>. Учитель предоставляет возможности детям для самостоятельной работы</w:t>
      </w:r>
      <w:r w:rsidR="00152C49" w:rsidRPr="008252E6">
        <w:rPr>
          <w:rFonts w:ascii="Times New Roman" w:hAnsi="Times New Roman"/>
          <w:sz w:val="28"/>
          <w:szCs w:val="28"/>
        </w:rPr>
        <w:t xml:space="preserve"> и выбора деятельности</w:t>
      </w:r>
      <w:r w:rsidR="008D6BDB" w:rsidRPr="008252E6">
        <w:rPr>
          <w:rFonts w:ascii="Times New Roman" w:hAnsi="Times New Roman"/>
          <w:sz w:val="28"/>
          <w:szCs w:val="28"/>
        </w:rPr>
        <w:t>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3</w:t>
      </w:r>
      <w:r w:rsidR="008D6BDB" w:rsidRPr="008252E6">
        <w:rPr>
          <w:rFonts w:ascii="Times New Roman" w:hAnsi="Times New Roman"/>
          <w:sz w:val="28"/>
          <w:szCs w:val="28"/>
        </w:rPr>
        <w:t>. Учитель</w:t>
      </w:r>
      <w:r w:rsidR="00152C49" w:rsidRPr="008252E6">
        <w:rPr>
          <w:rFonts w:ascii="Times New Roman" w:hAnsi="Times New Roman"/>
          <w:sz w:val="28"/>
          <w:szCs w:val="28"/>
        </w:rPr>
        <w:t xml:space="preserve"> на всех  этапах деятельности учащихся выполняет роль консультанта и помощника</w:t>
      </w:r>
      <w:r w:rsidR="008D6BDB" w:rsidRPr="008252E6">
        <w:rPr>
          <w:rFonts w:ascii="Times New Roman" w:hAnsi="Times New Roman"/>
          <w:sz w:val="28"/>
          <w:szCs w:val="28"/>
        </w:rPr>
        <w:t>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4</w:t>
      </w:r>
      <w:r w:rsidR="008D6BDB" w:rsidRPr="008252E6">
        <w:rPr>
          <w:rFonts w:ascii="Times New Roman" w:hAnsi="Times New Roman"/>
          <w:sz w:val="28"/>
          <w:szCs w:val="28"/>
        </w:rPr>
        <w:t>. Учитель следит за своей речью (не</w:t>
      </w:r>
      <w:r w:rsidR="00152C49" w:rsidRPr="008252E6">
        <w:rPr>
          <w:rFonts w:ascii="Times New Roman" w:hAnsi="Times New Roman"/>
          <w:sz w:val="28"/>
          <w:szCs w:val="28"/>
        </w:rPr>
        <w:t>т фразам «Ты сделал это неправильно!»</w:t>
      </w:r>
      <w:r w:rsidR="008D6BDB" w:rsidRPr="008252E6">
        <w:rPr>
          <w:rFonts w:ascii="Times New Roman" w:hAnsi="Times New Roman"/>
          <w:sz w:val="28"/>
          <w:szCs w:val="28"/>
        </w:rPr>
        <w:t>).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5</w:t>
      </w:r>
      <w:r w:rsidR="008D6BDB" w:rsidRPr="008252E6">
        <w:rPr>
          <w:rFonts w:ascii="Times New Roman" w:hAnsi="Times New Roman"/>
          <w:sz w:val="28"/>
          <w:szCs w:val="28"/>
        </w:rPr>
        <w:t>. Учитель вмешивается в самостоятельную работу детей только тогда, когда этого требуют обстоятельства или сами ученики об этом просят.</w:t>
      </w:r>
    </w:p>
    <w:p w:rsidR="008D6BDB" w:rsidRPr="008252E6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6</w:t>
      </w:r>
      <w:r w:rsidR="008D6BDB" w:rsidRPr="008252E6">
        <w:rPr>
          <w:rFonts w:ascii="Times New Roman" w:hAnsi="Times New Roman"/>
          <w:sz w:val="28"/>
          <w:szCs w:val="28"/>
        </w:rPr>
        <w:t>.</w:t>
      </w:r>
      <w:r w:rsidR="00152C49" w:rsidRPr="008252E6">
        <w:rPr>
          <w:rFonts w:ascii="Times New Roman" w:hAnsi="Times New Roman"/>
          <w:sz w:val="28"/>
          <w:szCs w:val="28"/>
        </w:rPr>
        <w:t>Учитель должен быть уверен</w:t>
      </w:r>
      <w:r w:rsidR="008D6BDB" w:rsidRPr="008252E6">
        <w:rPr>
          <w:rFonts w:ascii="Times New Roman" w:hAnsi="Times New Roman"/>
          <w:sz w:val="28"/>
          <w:szCs w:val="28"/>
        </w:rPr>
        <w:t>, что тема проекта интересна для всех в классе.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Убедитесь, что тема достаточно гибкая и ее можно рассматривать с разных точек зрения, с тех позиций, которые отражают личный  опыт ученика и психологические свойства его личности.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Обратите внимание, предполагает ли решение проблемы различные виды деятельности. Попытайтесь включить разные элементы: изготовление предметов, рисунки, аппликац</w:t>
      </w:r>
      <w:r w:rsidR="00DC5837" w:rsidRPr="008C4BAB">
        <w:rPr>
          <w:rFonts w:ascii="Times New Roman" w:hAnsi="Times New Roman"/>
          <w:sz w:val="28"/>
          <w:szCs w:val="28"/>
        </w:rPr>
        <w:t>ии</w:t>
      </w:r>
      <w:r w:rsidRPr="008C4BAB">
        <w:rPr>
          <w:rFonts w:ascii="Times New Roman" w:hAnsi="Times New Roman"/>
          <w:sz w:val="28"/>
          <w:szCs w:val="28"/>
        </w:rPr>
        <w:t>.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7</w:t>
      </w:r>
      <w:r w:rsidR="008D6BDB" w:rsidRPr="008C4BAB">
        <w:rPr>
          <w:rFonts w:ascii="Times New Roman" w:hAnsi="Times New Roman"/>
          <w:sz w:val="28"/>
          <w:szCs w:val="28"/>
        </w:rPr>
        <w:t>.</w:t>
      </w:r>
      <w:r w:rsidR="00D92362" w:rsidRPr="008C4BAB">
        <w:rPr>
          <w:rFonts w:ascii="Times New Roman" w:hAnsi="Times New Roman"/>
          <w:sz w:val="28"/>
          <w:szCs w:val="28"/>
        </w:rPr>
        <w:t>Не  планируйте на один урок слишком широкую тему</w:t>
      </w:r>
      <w:r w:rsidR="008D6BDB" w:rsidRPr="008C4BAB">
        <w:rPr>
          <w:rFonts w:ascii="Times New Roman" w:hAnsi="Times New Roman"/>
          <w:sz w:val="28"/>
          <w:szCs w:val="28"/>
        </w:rPr>
        <w:t xml:space="preserve">. Пусть сделают меньше, но лучше. 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8</w:t>
      </w:r>
      <w:r w:rsidR="008D6BDB" w:rsidRPr="008C4BAB">
        <w:rPr>
          <w:rFonts w:ascii="Times New Roman" w:hAnsi="Times New Roman"/>
          <w:sz w:val="28"/>
          <w:szCs w:val="28"/>
        </w:rPr>
        <w:t>. Всегда будьте рядом с учащимися, чтобы протянуть им руку помощи, воодушевляйте их. Пытайтесь вовлечь и других учителей в работу над проектом.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E6">
        <w:rPr>
          <w:rFonts w:ascii="Times New Roman" w:hAnsi="Times New Roman"/>
          <w:sz w:val="28"/>
          <w:szCs w:val="28"/>
        </w:rPr>
        <w:t>9</w:t>
      </w:r>
      <w:r w:rsidR="008D6BDB" w:rsidRPr="008C4BAB">
        <w:rPr>
          <w:rFonts w:ascii="Times New Roman" w:hAnsi="Times New Roman"/>
          <w:sz w:val="28"/>
          <w:szCs w:val="28"/>
        </w:rPr>
        <w:t>.</w:t>
      </w:r>
      <w:r w:rsidR="00DC5837" w:rsidRPr="008C4BAB">
        <w:rPr>
          <w:rFonts w:ascii="Times New Roman" w:hAnsi="Times New Roman"/>
          <w:sz w:val="28"/>
          <w:szCs w:val="28"/>
        </w:rPr>
        <w:t xml:space="preserve"> Заранее обговорите критерии оценивания работы</w:t>
      </w:r>
      <w:r w:rsidR="008D6BDB" w:rsidRPr="008C4BAB">
        <w:rPr>
          <w:rFonts w:ascii="Times New Roman" w:hAnsi="Times New Roman"/>
          <w:sz w:val="28"/>
          <w:szCs w:val="28"/>
        </w:rPr>
        <w:t>.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lastRenderedPageBreak/>
        <w:t>1</w:t>
      </w:r>
      <w:r w:rsidR="008252E6" w:rsidRPr="008252E6">
        <w:rPr>
          <w:rFonts w:ascii="Times New Roman" w:hAnsi="Times New Roman"/>
          <w:sz w:val="28"/>
          <w:szCs w:val="28"/>
        </w:rPr>
        <w:t>0</w:t>
      </w:r>
      <w:r w:rsidRPr="008C4BAB">
        <w:rPr>
          <w:rFonts w:ascii="Times New Roman" w:hAnsi="Times New Roman"/>
          <w:sz w:val="28"/>
          <w:szCs w:val="28"/>
        </w:rPr>
        <w:t>. Прокомментируйте или оцените работу ученика. Ничто так не угнетает, как ощущение, что твою работу игнорируют или откладывают, будто наименее важную.</w:t>
      </w:r>
    </w:p>
    <w:p w:rsidR="008D6BDB" w:rsidRPr="008C4BAB" w:rsidRDefault="008252E6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252E6">
        <w:rPr>
          <w:rFonts w:ascii="Times New Roman" w:hAnsi="Times New Roman"/>
          <w:sz w:val="28"/>
          <w:szCs w:val="28"/>
        </w:rPr>
        <w:t>1</w:t>
      </w:r>
      <w:r w:rsidR="008D6BDB" w:rsidRPr="008C4BAB">
        <w:rPr>
          <w:rFonts w:ascii="Times New Roman" w:hAnsi="Times New Roman"/>
          <w:sz w:val="28"/>
          <w:szCs w:val="28"/>
        </w:rPr>
        <w:t>. Метод проектов ставит учителя в особую позицию – сотрудничества с учащимися. Поэтому педагогу необходимо: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- умение увидеть и отобрать наиболее интересные и практически значимые темы проектов;</w:t>
      </w:r>
    </w:p>
    <w:p w:rsidR="008D6BDB" w:rsidRPr="008C4BAB" w:rsidRDefault="008D6BDB" w:rsidP="00825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-  владение всем арсеналом исследовательских, поисковых методов, умение организовать последовательную самостоятельную работу учащихся;</w:t>
      </w:r>
    </w:p>
    <w:p w:rsidR="008252E6" w:rsidRPr="00B65107" w:rsidRDefault="008252E6" w:rsidP="008C4BA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740A" w:rsidRPr="008C4BAB" w:rsidRDefault="00A00B56" w:rsidP="008252E6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2.7.</w:t>
      </w:r>
      <w:r w:rsidR="00D716F2" w:rsidRPr="008C4BAB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групповой работы</w:t>
      </w:r>
    </w:p>
    <w:p w:rsidR="00BD45AD" w:rsidRPr="008C4BAB" w:rsidRDefault="00BD45AD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Хотелось бы остановиться на организации групповой работы, т.к. как правило, это вызывает затруднения.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Для организации проектной и исследовательской работы использую </w:t>
      </w:r>
      <w:r w:rsidR="003E208E" w:rsidRPr="008C4BAB">
        <w:rPr>
          <w:rFonts w:ascii="Times New Roman" w:hAnsi="Times New Roman"/>
          <w:color w:val="000000"/>
          <w:sz w:val="28"/>
          <w:szCs w:val="28"/>
        </w:rPr>
        <w:t xml:space="preserve">разные </w:t>
      </w:r>
      <w:r w:rsidRPr="008C4BAB">
        <w:rPr>
          <w:rFonts w:ascii="Times New Roman" w:hAnsi="Times New Roman"/>
          <w:color w:val="000000"/>
          <w:sz w:val="28"/>
          <w:szCs w:val="28"/>
        </w:rPr>
        <w:t>формы организации групповой работы: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1. Формальный (соседние парты, ряд)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2. Учитель в соответствии со своими критериями определяет состав  групп. Способ эффективен при условии авторитета  и доверия учащихся к учителю.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3. Ученики самостоятельно разбиваются на группы. Наиболее естественный самоорганизующий способ.  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4. Класс (или учитель) вначале по определенным критериям выбирает лидеров будущих групп, которые и набирают себя в группы учеников.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5. Учитель определяет учеников, которые осуществляют набор ребят в свои группы, затем в группах выбираются групповоды. Данный способ помогает развитию коммуникативных навыков учеников, дает им шанс активного взаимодействия.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6. Учитель записывает на доске перечень главных вопросов по изучаемой теме. Каждый учащийся выбирает для себя проблему и входит в соответствующую группу. В созданных группах выбираются лидеры.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lastRenderedPageBreak/>
        <w:t>7. Сначала выбираются лидеры групп, которые определяют проблему для занятия в группе, затем остальные ученики расходятся к лидерам по известным темам.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8. Самоорганизация групповой работы. Ученикам предлагается самим определить проблемы для групповых занятий и виды деятельности своих групп. Учителем задается временные рамки деятельности групп и формы представления образовательного продукта.</w:t>
      </w:r>
    </w:p>
    <w:p w:rsidR="00B1057B" w:rsidRPr="008C4BAB" w:rsidRDefault="00B1057B" w:rsidP="008252E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9. Поэтапное образование групп. Первоначально три-пять учеников, достигшие определённых успехов в изучении темы или проблемы, объединяются в группу и самостоятельно работают в ней во время обычных уроков. С остальными учениками учитель занимается по своему плану. Группа учащихся по ходу обучения расширяется, разбивается на подгруппы по определённым критериям. Так происходит до тех пор, пока большинство учеников не войдёт в группы. Данная форма стимулирует переход учащихся к групповой работе, однако требует от учителя владения ситуативными методами организации обучения.</w:t>
      </w:r>
    </w:p>
    <w:p w:rsidR="00B1057B" w:rsidRPr="008C4BAB" w:rsidRDefault="00B1057B" w:rsidP="008C4B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 xml:space="preserve">При работе над проектом группы занимаются в основном самостоятельно, поэтому их необходимо этому учить. Учитель проводит общий инструктаж, раздаются специальные памятки, идут консультации лидеров, учитель принимает участие в работе отдельных групп. </w:t>
      </w:r>
      <w:r w:rsidR="00D828C6" w:rsidRPr="008C4BAB">
        <w:rPr>
          <w:rFonts w:ascii="Times New Roman" w:hAnsi="Times New Roman"/>
          <w:color w:val="000000"/>
          <w:sz w:val="28"/>
          <w:szCs w:val="28"/>
        </w:rPr>
        <w:t>Учащимися были разработаны правила работы в группе (Приложение 3).</w:t>
      </w:r>
    </w:p>
    <w:p w:rsidR="008252E6" w:rsidRPr="00B65107" w:rsidRDefault="008252E6" w:rsidP="008C4B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57B" w:rsidRPr="008C4BAB" w:rsidRDefault="00A00B56" w:rsidP="008C4B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2.8.</w:t>
      </w:r>
      <w:r w:rsidR="0095656E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Роль проектной и исследовательской деятельности в достижении личностных и метапредметных результатов</w:t>
      </w:r>
    </w:p>
    <w:p w:rsidR="0095656E" w:rsidRPr="008C4BAB" w:rsidRDefault="0095656E" w:rsidP="008252E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использование проектной и исследовательской деятельности способствует развитию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познавательных, коммуникативных, регулятивных. Личностных и предметных результатов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656E" w:rsidRPr="008C4BAB" w:rsidRDefault="0095656E" w:rsidP="008252E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 познавательных: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работать с прочитанным текстом, устанавливать логическую последовательность основных фактов;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осуществлять информационный поиск;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выделять, обобщать, фиксировать необходимую информацию;</w:t>
      </w:r>
    </w:p>
    <w:p w:rsidR="008252E6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пользоваться логическими действиями анализа, сравнения, синтеза;</w:t>
      </w:r>
    </w:p>
    <w:p w:rsidR="0095656E" w:rsidRPr="008252E6" w:rsidRDefault="0095656E" w:rsidP="008252E6">
      <w:pPr>
        <w:numPr>
          <w:ilvl w:val="0"/>
          <w:numId w:val="4"/>
        </w:numPr>
        <w:tabs>
          <w:tab w:val="clear" w:pos="720"/>
          <w:tab w:val="num" w:pos="-2552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работать с источниками для получения нужной информации;</w:t>
      </w:r>
    </w:p>
    <w:p w:rsidR="0095656E" w:rsidRPr="008C4BAB" w:rsidRDefault="004507D0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2) коммуникативных</w:t>
      </w:r>
      <w:r w:rsidR="0095656E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точно выражать свои мысли;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участвовать в обсуждении проблем, владеть монологической и диалогической формами речи, грамотно оформлять её; обладать переводческой компетентностью;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уметь ставить вопросы с целью получения дополнительной информации;</w:t>
      </w:r>
    </w:p>
    <w:p w:rsidR="008252E6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уметь высказывать свое мнение, спрашивать мнение других;</w:t>
      </w:r>
    </w:p>
    <w:p w:rsidR="0095656E" w:rsidRPr="008252E6" w:rsidRDefault="0095656E" w:rsidP="008252E6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E6">
        <w:rPr>
          <w:rFonts w:ascii="Times New Roman" w:eastAsia="Times New Roman" w:hAnsi="Times New Roman"/>
          <w:sz w:val="28"/>
          <w:szCs w:val="28"/>
          <w:lang w:eastAsia="ru-RU"/>
        </w:rPr>
        <w:t>уметь эффективно сотрудничать при выполнении совместной работы, уважать мнение других.</w:t>
      </w:r>
    </w:p>
    <w:p w:rsidR="0095656E" w:rsidRPr="008C4BAB" w:rsidRDefault="004507D0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3)регулятивных</w:t>
      </w:r>
      <w:r w:rsidR="0095656E"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974E8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ставить цели, видеть пути их достижения;</w:t>
      </w:r>
    </w:p>
    <w:p w:rsidR="007974E8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соотносить свои действия с результатами, проводить контроль своей выполненной работы, уметь корректировать свои действия;</w:t>
      </w:r>
    </w:p>
    <w:p w:rsidR="007974E8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оценивать правильность выполнения задачи, свои пути её решения;</w:t>
      </w:r>
    </w:p>
    <w:p w:rsidR="0095656E" w:rsidRPr="007974E8" w:rsidRDefault="0095656E" w:rsidP="007974E8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уметь производить самоконтроль, самооценку своей деятельности.</w:t>
      </w:r>
    </w:p>
    <w:p w:rsidR="0095656E" w:rsidRPr="008C4BAB" w:rsidRDefault="007974E8" w:rsidP="008252E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4)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507D0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ичностных</w:t>
      </w:r>
      <w:r w:rsidR="00B26C04" w:rsidRPr="008C4BA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F3E63" w:rsidRPr="008C4BAB" w:rsidRDefault="005F3E63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У </w:t>
      </w:r>
      <w:r w:rsidR="0078115C" w:rsidRPr="008C4BAB">
        <w:rPr>
          <w:rFonts w:ascii="Times New Roman" w:hAnsi="Times New Roman"/>
          <w:sz w:val="28"/>
          <w:szCs w:val="28"/>
        </w:rPr>
        <w:t>учащихся формируется</w:t>
      </w:r>
      <w:r w:rsidRPr="008C4BAB">
        <w:rPr>
          <w:rFonts w:ascii="Times New Roman" w:hAnsi="Times New Roman"/>
          <w:sz w:val="28"/>
          <w:szCs w:val="28"/>
        </w:rPr>
        <w:t>:</w:t>
      </w:r>
    </w:p>
    <w:p w:rsidR="007974E8" w:rsidRDefault="0078115C" w:rsidP="008C4BAB">
      <w:pPr>
        <w:pStyle w:val="a3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sz w:val="28"/>
          <w:szCs w:val="28"/>
        </w:rPr>
        <w:t xml:space="preserve">внутренняя позиция, адекватная  учебной деятельности, включая </w:t>
      </w:r>
      <w:r w:rsidR="007974E8">
        <w:rPr>
          <w:rFonts w:ascii="Times New Roman" w:hAnsi="Times New Roman"/>
          <w:sz w:val="28"/>
          <w:szCs w:val="28"/>
        </w:rPr>
        <w:t>учебные и познавательные мотивы;</w:t>
      </w:r>
    </w:p>
    <w:p w:rsidR="007974E8" w:rsidRDefault="007974E8" w:rsidP="008C4BAB">
      <w:pPr>
        <w:pStyle w:val="a3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ответственность;</w:t>
      </w:r>
    </w:p>
    <w:p w:rsidR="0078115C" w:rsidRPr="007974E8" w:rsidRDefault="005F3E63" w:rsidP="008C4BAB">
      <w:pPr>
        <w:pStyle w:val="a3"/>
        <w:numPr>
          <w:ilvl w:val="0"/>
          <w:numId w:val="28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sz w:val="28"/>
          <w:szCs w:val="28"/>
        </w:rPr>
        <w:t xml:space="preserve">самоопределение. </w:t>
      </w:r>
      <w:r w:rsidR="007974E8">
        <w:rPr>
          <w:rFonts w:ascii="Times New Roman" w:hAnsi="Times New Roman"/>
          <w:sz w:val="28"/>
          <w:szCs w:val="28"/>
          <w:lang w:val="en-US"/>
        </w:rPr>
        <w:t>[</w:t>
      </w:r>
      <w:r w:rsidR="007974E8">
        <w:rPr>
          <w:rFonts w:ascii="Times New Roman" w:hAnsi="Times New Roman"/>
          <w:sz w:val="28"/>
          <w:szCs w:val="28"/>
        </w:rPr>
        <w:t>8</w:t>
      </w:r>
      <w:r w:rsidR="007974E8">
        <w:rPr>
          <w:rFonts w:ascii="Times New Roman" w:hAnsi="Times New Roman"/>
          <w:sz w:val="28"/>
          <w:szCs w:val="28"/>
          <w:lang w:val="en-US"/>
        </w:rPr>
        <w:t>]</w:t>
      </w:r>
    </w:p>
    <w:p w:rsidR="0078115C" w:rsidRPr="008C4BAB" w:rsidRDefault="0078115C" w:rsidP="008C4B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115C" w:rsidRPr="008C4BAB" w:rsidRDefault="00A00B56" w:rsidP="007974E8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2.9.</w:t>
      </w:r>
      <w:r w:rsidR="003E208E" w:rsidRPr="008C4BAB">
        <w:rPr>
          <w:rFonts w:ascii="Times New Roman" w:hAnsi="Times New Roman"/>
          <w:b/>
          <w:color w:val="000000"/>
          <w:sz w:val="28"/>
          <w:szCs w:val="28"/>
        </w:rPr>
        <w:t>Результаты внутришкольного мониторинга уровня сформированности предметных, личностных, познавательных, коммуникативных, регулятивных учебных действий в условиях реализации проектной и исследовательской деятельности.</w:t>
      </w:r>
    </w:p>
    <w:p w:rsidR="003E208E" w:rsidRPr="008C4BAB" w:rsidRDefault="003E208E" w:rsidP="007974E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4BAB">
        <w:rPr>
          <w:rFonts w:ascii="Times New Roman" w:hAnsi="Times New Roman"/>
          <w:color w:val="000000"/>
          <w:sz w:val="28"/>
          <w:szCs w:val="28"/>
        </w:rPr>
        <w:t>Данные мониторинга свидетельствуют: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 Учащиеся отмечают, что участие в проектной и исследовательской деятельности помогло им научиться: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Общаться с другими учащимися и учителями – 74%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Работать в коллективе -75%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Определиться с дальнейшим профилем обучения -72%</w:t>
      </w:r>
    </w:p>
    <w:p w:rsid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Определиться с будущей профессией - 70%</w:t>
      </w:r>
    </w:p>
    <w:p w:rsidR="0078115C" w:rsidRPr="007974E8" w:rsidRDefault="0078115C" w:rsidP="007974E8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Делать выводы и оценивать свою деятельность – 73%</w:t>
      </w:r>
    </w:p>
    <w:p w:rsidR="0078115C" w:rsidRPr="008C4BAB" w:rsidRDefault="0078115C" w:rsidP="007974E8">
      <w:pPr>
        <w:pStyle w:val="a3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помогло учащимся: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Подробнее изучить интересующую меня проблему -100%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Ощутить себя нужным  (школе, одноклассникам, учителям) -74%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Принести пользу – 79%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Стать более самостоятельным – 72%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Приобрести навык публичных выступлений -75%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Приобрести новых друзей – 76%</w:t>
      </w:r>
    </w:p>
    <w:p w:rsidR="0078115C" w:rsidRP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Узнать много нового  -100%</w:t>
      </w:r>
    </w:p>
    <w:p w:rsidR="0078115C" w:rsidRPr="008C4BAB" w:rsidRDefault="0078115C" w:rsidP="007974E8">
      <w:pPr>
        <w:pStyle w:val="a3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проектом учащиеся: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Я сам выбирал тему проекта -74%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Овладел различными умениями, которые помогают мне проводить исследование -72%</w:t>
      </w:r>
    </w:p>
    <w:p w:rsid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Я мог свободно высказывать различные идеи -76%</w:t>
      </w:r>
    </w:p>
    <w:p w:rsidR="0078115C" w:rsidRPr="007974E8" w:rsidRDefault="0078115C" w:rsidP="007974E8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4E8">
        <w:rPr>
          <w:rFonts w:ascii="Times New Roman" w:eastAsia="Times New Roman" w:hAnsi="Times New Roman"/>
          <w:sz w:val="28"/>
          <w:szCs w:val="28"/>
          <w:lang w:eastAsia="ru-RU"/>
        </w:rPr>
        <w:t>Мне понравилось, что наш учитель был консультантом и помощником- 74%.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выполнения работы над проектами возрастала доля учеников, у которых возникали положительные эмоции, чем больше этапов работы было выполнено учащимися, тем ярче и чаще проявлялись положительные эмоции.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Было отмечено, что в ходе работы над проектом дети становились внимательнее, выслушивали мнение учителя и товарищей. На первых этапах, когда проводилось обсуждение предстоящей работы, не все учащиеся были вовлечены в процесс подготовки к выполнению проекта. Уже на этапе разработки проекта наблюдалось полноценное участие основной массы учеников. В процессе работы учащиеся самостоятельно добывали необходимую им информацию для выполнения своих проектов.</w:t>
      </w:r>
    </w:p>
    <w:p w:rsidR="007974E8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Мы имеем возможность сравнить уровень сформированности УУД у 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8 классов (обучаются с 1 класса по новым федеральным государственным стандартам, т. к. школа является региональной площадкой по внедрению новых государ</w:t>
      </w:r>
      <w:r w:rsidR="003827EF" w:rsidRPr="008C4BAB">
        <w:rPr>
          <w:rFonts w:ascii="Times New Roman" w:eastAsia="Times New Roman" w:hAnsi="Times New Roman"/>
          <w:sz w:val="28"/>
          <w:szCs w:val="28"/>
          <w:lang w:eastAsia="ru-RU"/>
        </w:rPr>
        <w:t>ственных стандартов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учащимися 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проектная и исследовательская деятельность</w:t>
      </w:r>
      <w:r w:rsidR="00280779" w:rsidRPr="008C4B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27EF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 учащихся 9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котор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>ые обучаются по стандартам 2004 (учащиеся при</w:t>
      </w:r>
      <w:r w:rsidR="003E208E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нимают участие в проектной и исследовательской </w:t>
      </w:r>
      <w:r w:rsidR="00774D78" w:rsidRPr="008C4BAB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желанию)</w:t>
      </w:r>
      <w:r w:rsidR="00280779"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779" w:rsidRPr="007974E8" w:rsidRDefault="00774D78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hAnsi="Times New Roman"/>
          <w:sz w:val="28"/>
          <w:szCs w:val="28"/>
        </w:rPr>
        <w:t>Использовались материалы</w:t>
      </w:r>
      <w:r w:rsidR="00280779" w:rsidRPr="008C4BAB">
        <w:rPr>
          <w:rFonts w:ascii="Times New Roman" w:hAnsi="Times New Roman"/>
          <w:sz w:val="28"/>
          <w:szCs w:val="28"/>
        </w:rPr>
        <w:t>,</w:t>
      </w:r>
      <w:r w:rsidRPr="008C4BAB">
        <w:rPr>
          <w:rFonts w:ascii="Times New Roman" w:hAnsi="Times New Roman"/>
          <w:sz w:val="28"/>
          <w:szCs w:val="28"/>
        </w:rPr>
        <w:t xml:space="preserve"> полученные в ходе наблюдения и экспертной оценки.</w:t>
      </w:r>
    </w:p>
    <w:tbl>
      <w:tblPr>
        <w:tblStyle w:val="a7"/>
        <w:tblW w:w="0" w:type="auto"/>
        <w:tblLook w:val="04A0"/>
      </w:tblPr>
      <w:tblGrid>
        <w:gridCol w:w="4928"/>
        <w:gridCol w:w="2410"/>
        <w:gridCol w:w="2233"/>
      </w:tblGrid>
      <w:tr w:rsidR="007974E8" w:rsidRPr="008C4BAB" w:rsidTr="004B5FD1">
        <w:trPr>
          <w:trHeight w:val="654"/>
        </w:trPr>
        <w:tc>
          <w:tcPr>
            <w:tcW w:w="4928" w:type="dxa"/>
            <w:vMerge w:val="restart"/>
            <w:tcBorders>
              <w:bottom w:val="single" w:sz="4" w:space="0" w:color="auto"/>
            </w:tcBorders>
            <w:vAlign w:val="center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% учащихся владеющих показателем</w:t>
            </w:r>
          </w:p>
        </w:tc>
      </w:tr>
      <w:tr w:rsidR="007974E8" w:rsidRPr="008C4BAB" w:rsidTr="007974E8">
        <w:tc>
          <w:tcPr>
            <w:tcW w:w="4928" w:type="dxa"/>
            <w:vMerge/>
            <w:vAlign w:val="center"/>
          </w:tcPr>
          <w:p w:rsidR="007974E8" w:rsidRPr="008C4BAB" w:rsidRDefault="007974E8" w:rsidP="007974E8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4E8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8 класса</w:t>
            </w:r>
          </w:p>
        </w:tc>
        <w:tc>
          <w:tcPr>
            <w:tcW w:w="2233" w:type="dxa"/>
            <w:vAlign w:val="center"/>
          </w:tcPr>
          <w:p w:rsidR="007974E8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</w:tc>
      </w:tr>
      <w:tr w:rsidR="007974E8" w:rsidRPr="008C4BAB" w:rsidTr="004B5FD1">
        <w:tc>
          <w:tcPr>
            <w:tcW w:w="9571" w:type="dxa"/>
            <w:gridSpan w:val="3"/>
            <w:vAlign w:val="center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</w:tc>
      </w:tr>
      <w:tr w:rsidR="003827EF" w:rsidRPr="008C4BAB" w:rsidTr="007974E8">
        <w:tc>
          <w:tcPr>
            <w:tcW w:w="4928" w:type="dxa"/>
          </w:tcPr>
          <w:p w:rsidR="003827EF" w:rsidRPr="008C4BAB" w:rsidRDefault="003827EF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1.Самостоятельно организовывают учебное сотрудничество с одноклассниками, распределяют обязанности участников проекта или исследования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827EF" w:rsidRPr="008C4BAB" w:rsidRDefault="00774D7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827EF" w:rsidRPr="008C4BAB" w:rsidTr="007974E8">
        <w:tc>
          <w:tcPr>
            <w:tcW w:w="4928" w:type="dxa"/>
          </w:tcPr>
          <w:p w:rsidR="003827EF" w:rsidRPr="008C4BAB" w:rsidRDefault="003827EF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2.Формулируют собственное мнение и позицию, аргументируют её.</w:t>
            </w:r>
          </w:p>
        </w:tc>
        <w:tc>
          <w:tcPr>
            <w:tcW w:w="2410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974E8" w:rsidRPr="008C4BAB" w:rsidTr="004B5FD1">
        <w:tc>
          <w:tcPr>
            <w:tcW w:w="9571" w:type="dxa"/>
            <w:gridSpan w:val="3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</w:tc>
      </w:tr>
      <w:tr w:rsidR="003827EF" w:rsidRPr="008C4BAB" w:rsidTr="007974E8">
        <w:tc>
          <w:tcPr>
            <w:tcW w:w="4928" w:type="dxa"/>
          </w:tcPr>
          <w:p w:rsidR="003827EF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1.Самостоятельно планируют пути достижения целей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33" w:type="dxa"/>
            <w:vAlign w:val="center"/>
          </w:tcPr>
          <w:p w:rsidR="003827EF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2.Самостоятельно планируют и выполняют учебное исследование, учебный проект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33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974E8" w:rsidRPr="008C4BAB" w:rsidTr="004B5FD1">
        <w:tc>
          <w:tcPr>
            <w:tcW w:w="9571" w:type="dxa"/>
            <w:gridSpan w:val="3"/>
          </w:tcPr>
          <w:p w:rsidR="007974E8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E8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1.Самостоятельно осуществляют </w:t>
            </w:r>
            <w:r w:rsidRPr="008C4BAB">
              <w:rPr>
                <w:rFonts w:ascii="Times New Roman" w:hAnsi="Times New Roman"/>
                <w:sz w:val="28"/>
                <w:szCs w:val="28"/>
              </w:rPr>
              <w:lastRenderedPageBreak/>
              <w:t>расширенный поиск информации с использованием ресурсов библиотек и Интернета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233" w:type="dxa"/>
            <w:vAlign w:val="center"/>
          </w:tcPr>
          <w:p w:rsidR="00EA507B" w:rsidRPr="008C4BAB" w:rsidRDefault="0028077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lastRenderedPageBreak/>
              <w:t>2.Самостоятельно выбирают, методы ревалентные рассматриваемой проблеме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33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A507B" w:rsidRPr="008C4BAB" w:rsidTr="007974E8">
        <w:tc>
          <w:tcPr>
            <w:tcW w:w="4928" w:type="dxa"/>
          </w:tcPr>
          <w:p w:rsidR="00EA507B" w:rsidRPr="008C4BAB" w:rsidRDefault="00EA507B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3.Самостоятельно объясняют явления, процессы, связи и отношения, выявленные в ходе исследования</w:t>
            </w:r>
            <w:r w:rsidR="00280779" w:rsidRPr="008C4B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  <w:vAlign w:val="center"/>
          </w:tcPr>
          <w:p w:rsidR="00EA507B" w:rsidRPr="008C4BAB" w:rsidRDefault="0059060E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7974E8" w:rsidRDefault="00774D78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Pr="008C4BAB">
        <w:rPr>
          <w:rFonts w:ascii="Times New Roman" w:hAnsi="Times New Roman"/>
          <w:sz w:val="28"/>
          <w:szCs w:val="28"/>
        </w:rPr>
        <w:t xml:space="preserve">: данные, представленные в таблице, </w:t>
      </w:r>
      <w:r w:rsidR="00674263" w:rsidRPr="008C4BAB">
        <w:rPr>
          <w:rFonts w:ascii="Times New Roman" w:hAnsi="Times New Roman"/>
          <w:sz w:val="28"/>
          <w:szCs w:val="28"/>
        </w:rPr>
        <w:t>свидетельствуют</w:t>
      </w:r>
      <w:r w:rsidRPr="008C4BAB">
        <w:rPr>
          <w:rFonts w:ascii="Times New Roman" w:hAnsi="Times New Roman"/>
          <w:sz w:val="28"/>
          <w:szCs w:val="28"/>
        </w:rPr>
        <w:t>, что уровень сформированности всех групп УУД у учащихся 8 классов выше, чем у девятиклассников</w:t>
      </w:r>
      <w:r w:rsidR="007E3F58">
        <w:rPr>
          <w:rFonts w:ascii="Times New Roman" w:hAnsi="Times New Roman"/>
          <w:sz w:val="28"/>
          <w:szCs w:val="28"/>
        </w:rPr>
        <w:t xml:space="preserve"> (Приложение 4)</w:t>
      </w:r>
      <w:r w:rsidRPr="008C4BAB">
        <w:rPr>
          <w:rFonts w:ascii="Times New Roman" w:hAnsi="Times New Roman"/>
          <w:sz w:val="28"/>
          <w:szCs w:val="28"/>
        </w:rPr>
        <w:t>.</w:t>
      </w:r>
    </w:p>
    <w:p w:rsidR="009F51BC" w:rsidRPr="008C4BAB" w:rsidRDefault="009F51BC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Уровень </w:t>
      </w:r>
      <w:r w:rsidR="00774D78" w:rsidRPr="008C4BAB">
        <w:rPr>
          <w:rFonts w:ascii="Times New Roman" w:hAnsi="Times New Roman"/>
          <w:sz w:val="28"/>
          <w:szCs w:val="28"/>
        </w:rPr>
        <w:t>качества знаний по предмету биология у учащихся 8</w:t>
      </w:r>
      <w:r w:rsidR="00B26C04" w:rsidRPr="008C4BAB">
        <w:rPr>
          <w:rFonts w:ascii="Times New Roman" w:hAnsi="Times New Roman"/>
          <w:sz w:val="28"/>
          <w:szCs w:val="28"/>
        </w:rPr>
        <w:t>(</w:t>
      </w:r>
      <w:r w:rsidR="00674263" w:rsidRPr="008C4BAB">
        <w:rPr>
          <w:rFonts w:ascii="Times New Roman" w:hAnsi="Times New Roman"/>
          <w:sz w:val="28"/>
          <w:szCs w:val="28"/>
        </w:rPr>
        <w:t>2014-2015) и 8 классов (2015-2016 учебный год)</w:t>
      </w:r>
      <w:r w:rsidR="00280779" w:rsidRPr="008C4BAB">
        <w:rPr>
          <w:rFonts w:ascii="Times New Roman" w:hAnsi="Times New Roman"/>
          <w:sz w:val="28"/>
          <w:szCs w:val="28"/>
        </w:rPr>
        <w:t xml:space="preserve">. </w:t>
      </w:r>
      <w:r w:rsidRPr="008C4BAB">
        <w:rPr>
          <w:rFonts w:ascii="Times New Roman" w:hAnsi="Times New Roman"/>
          <w:sz w:val="28"/>
          <w:szCs w:val="28"/>
        </w:rPr>
        <w:t xml:space="preserve">Для </w:t>
      </w:r>
      <w:r w:rsidR="00070E48" w:rsidRPr="008C4BAB">
        <w:rPr>
          <w:rFonts w:ascii="Times New Roman" w:hAnsi="Times New Roman"/>
          <w:sz w:val="28"/>
          <w:szCs w:val="28"/>
        </w:rPr>
        <w:t>выявления уровня предметных знаний ср</w:t>
      </w:r>
      <w:r w:rsidR="00280779" w:rsidRPr="008C4BAB">
        <w:rPr>
          <w:rFonts w:ascii="Times New Roman" w:hAnsi="Times New Roman"/>
          <w:sz w:val="28"/>
          <w:szCs w:val="28"/>
        </w:rPr>
        <w:t>а</w:t>
      </w:r>
      <w:r w:rsidR="00070E48" w:rsidRPr="008C4BAB">
        <w:rPr>
          <w:rFonts w:ascii="Times New Roman" w:hAnsi="Times New Roman"/>
          <w:sz w:val="28"/>
          <w:szCs w:val="28"/>
        </w:rPr>
        <w:t>внили результаты контрольных работ.</w:t>
      </w:r>
    </w:p>
    <w:tbl>
      <w:tblPr>
        <w:tblStyle w:val="a7"/>
        <w:tblW w:w="0" w:type="auto"/>
        <w:tblLook w:val="04A0"/>
      </w:tblPr>
      <w:tblGrid>
        <w:gridCol w:w="1718"/>
        <w:gridCol w:w="1934"/>
        <w:gridCol w:w="1944"/>
        <w:gridCol w:w="2025"/>
        <w:gridCol w:w="1950"/>
      </w:tblGrid>
      <w:tr w:rsidR="00EC4756" w:rsidRPr="008C4BAB" w:rsidTr="007974E8">
        <w:tc>
          <w:tcPr>
            <w:tcW w:w="1718" w:type="dxa"/>
            <w:vMerge w:val="restart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878" w:type="dxa"/>
            <w:gridSpan w:val="2"/>
            <w:vAlign w:val="center"/>
          </w:tcPr>
          <w:p w:rsidR="007974E8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8 класс </w:t>
            </w:r>
          </w:p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(2014-2015 учебный год)</w:t>
            </w:r>
          </w:p>
        </w:tc>
        <w:tc>
          <w:tcPr>
            <w:tcW w:w="3975" w:type="dxa"/>
            <w:gridSpan w:val="2"/>
            <w:vAlign w:val="center"/>
          </w:tcPr>
          <w:p w:rsidR="007974E8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 xml:space="preserve">8 класс </w:t>
            </w:r>
          </w:p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(2015-2016 учебный год)</w:t>
            </w:r>
          </w:p>
        </w:tc>
      </w:tr>
      <w:tr w:rsidR="00EC4756" w:rsidRPr="008C4BAB" w:rsidTr="007974E8">
        <w:tc>
          <w:tcPr>
            <w:tcW w:w="1718" w:type="dxa"/>
            <w:vMerge/>
          </w:tcPr>
          <w:p w:rsidR="00EC4756" w:rsidRPr="008C4BAB" w:rsidRDefault="00EC4756" w:rsidP="00797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44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025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950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</w:tr>
      <w:tr w:rsidR="00EC4756" w:rsidRPr="008C4BAB" w:rsidTr="007974E8">
        <w:tc>
          <w:tcPr>
            <w:tcW w:w="1718" w:type="dxa"/>
            <w:vAlign w:val="center"/>
          </w:tcPr>
          <w:p w:rsidR="00EC4756" w:rsidRPr="008C4BAB" w:rsidRDefault="00EC4756" w:rsidP="007974E8">
            <w:pPr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934" w:type="dxa"/>
            <w:vAlign w:val="center"/>
          </w:tcPr>
          <w:p w:rsidR="00EC4756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EC4756"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44" w:type="dxa"/>
            <w:vAlign w:val="center"/>
          </w:tcPr>
          <w:p w:rsidR="00EC4756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EC4756"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25" w:type="dxa"/>
            <w:vAlign w:val="center"/>
          </w:tcPr>
          <w:p w:rsidR="00EC4756" w:rsidRPr="008C4BAB" w:rsidRDefault="007974E8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EC4756"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vAlign w:val="center"/>
          </w:tcPr>
          <w:p w:rsidR="00EC4756" w:rsidRPr="008C4BAB" w:rsidRDefault="00EC4756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6</w:t>
            </w:r>
            <w:r w:rsidR="007974E8">
              <w:rPr>
                <w:rFonts w:ascii="Times New Roman" w:hAnsi="Times New Roman"/>
                <w:sz w:val="28"/>
                <w:szCs w:val="28"/>
              </w:rPr>
              <w:t>7</w:t>
            </w:r>
            <w:r w:rsidRPr="008C4B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974E8" w:rsidRDefault="008E565D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8C4BAB">
        <w:rPr>
          <w:rFonts w:ascii="Times New Roman" w:hAnsi="Times New Roman"/>
          <w:sz w:val="28"/>
          <w:szCs w:val="28"/>
        </w:rPr>
        <w:t xml:space="preserve">данные </w:t>
      </w:r>
      <w:r w:rsidR="00EC4756" w:rsidRPr="008C4BAB">
        <w:rPr>
          <w:rFonts w:ascii="Times New Roman" w:hAnsi="Times New Roman"/>
          <w:sz w:val="28"/>
          <w:szCs w:val="28"/>
        </w:rPr>
        <w:t xml:space="preserve"> таблицы свидетельствуют, что уровень качества знаний выше у учащихся, с которыми ведется целенаправленная проектная и исследовательская деятельность.</w:t>
      </w:r>
    </w:p>
    <w:p w:rsidR="00EC4756" w:rsidRPr="008C4BAB" w:rsidRDefault="00EC4756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Количество учащихся 5 -8 классов (обучающихся по ФГОС ООО) в школьных и муниципальных научно-практических конференциях.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565D" w:rsidRPr="008C4BAB" w:rsidTr="007974E8">
        <w:tc>
          <w:tcPr>
            <w:tcW w:w="2392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2013год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8E565D" w:rsidRPr="008C4BAB" w:rsidTr="007974E8">
        <w:tc>
          <w:tcPr>
            <w:tcW w:w="2392" w:type="dxa"/>
            <w:vAlign w:val="center"/>
          </w:tcPr>
          <w:p w:rsidR="008E565D" w:rsidRPr="008C4BAB" w:rsidRDefault="008E565D" w:rsidP="007974E8">
            <w:pPr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vAlign w:val="center"/>
          </w:tcPr>
          <w:p w:rsidR="008E565D" w:rsidRPr="008C4BAB" w:rsidRDefault="008E565D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EC4756" w:rsidRPr="008C4BAB" w:rsidRDefault="008E565D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4E8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8C4BAB">
        <w:rPr>
          <w:rFonts w:ascii="Times New Roman" w:hAnsi="Times New Roman"/>
          <w:sz w:val="28"/>
          <w:szCs w:val="28"/>
        </w:rPr>
        <w:t xml:space="preserve"> количество учащихся принимающих участие в школьных и муниципальных конференциях по проектной деятельности с каждым годом возрастает.</w:t>
      </w:r>
    </w:p>
    <w:p w:rsidR="008936B9" w:rsidRPr="008C4BAB" w:rsidRDefault="008936B9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 xml:space="preserve">Ученики старшей школы активно участвуют в региональных этапах Всероссийской олимпиады школьников, в том, числе и по экологии. Одним из этапов данной олимпиады является написание исследовательской работы по экологии и её публичная защита. В этом году ученики принимали участие во </w:t>
      </w:r>
      <w:r w:rsidRPr="008C4BAB">
        <w:rPr>
          <w:rFonts w:ascii="Times New Roman" w:hAnsi="Times New Roman"/>
          <w:sz w:val="28"/>
          <w:szCs w:val="28"/>
        </w:rPr>
        <w:lastRenderedPageBreak/>
        <w:t>Всероссийском конкурсе экологических проектов на немецком языке, где стали финалистами.</w:t>
      </w:r>
    </w:p>
    <w:p w:rsidR="00F741A0" w:rsidRPr="008C4BAB" w:rsidRDefault="00F741A0" w:rsidP="007974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AB">
        <w:rPr>
          <w:rFonts w:ascii="Times New Roman" w:hAnsi="Times New Roman"/>
          <w:sz w:val="28"/>
          <w:szCs w:val="28"/>
        </w:rPr>
        <w:t>Количество учащихся призеров регионального этапа Всероссийской олимпиады школьников по экологии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36B9" w:rsidRPr="008C4BAB" w:rsidTr="007974E8">
        <w:tc>
          <w:tcPr>
            <w:tcW w:w="2392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2013год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8936B9" w:rsidRPr="008C4BAB" w:rsidTr="007974E8">
        <w:tc>
          <w:tcPr>
            <w:tcW w:w="2392" w:type="dxa"/>
            <w:vAlign w:val="center"/>
          </w:tcPr>
          <w:p w:rsidR="008936B9" w:rsidRPr="008C4BAB" w:rsidRDefault="008936B9" w:rsidP="007974E8">
            <w:pPr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8936B9" w:rsidRPr="008C4BAB" w:rsidRDefault="008936B9" w:rsidP="00797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36B9" w:rsidRPr="008C4BAB" w:rsidRDefault="008936B9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36B9" w:rsidRDefault="008936B9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Pr="008C4BAB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115C" w:rsidRPr="008C4BAB" w:rsidRDefault="0078115C" w:rsidP="007974E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Выводы</w:t>
      </w:r>
    </w:p>
    <w:p w:rsidR="006C1DE0" w:rsidRPr="008C4BAB" w:rsidRDefault="006C1DE0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В ходе целенаправленной деятельности по использованию метода проектов и учебного исследования были получены следующие результаты: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1. Проанализирована специфика организации проектной и исследовательской деятельности, ее дидактические возможности.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2.  Созданы конспекты занятий, содержащие этапы работы над проектом на уроках биологии и внеурочной деятельности.</w:t>
      </w:r>
    </w:p>
    <w:p w:rsidR="0078115C" w:rsidRPr="008C4BAB" w:rsidRDefault="006C1DE0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3.  Организован</w:t>
      </w:r>
      <w:r w:rsidR="0078115C" w:rsidRPr="008C4BAB">
        <w:rPr>
          <w:rFonts w:ascii="Times New Roman" w:eastAsia="Times New Roman" w:hAnsi="Times New Roman"/>
          <w:sz w:val="28"/>
          <w:szCs w:val="28"/>
          <w:lang w:eastAsia="ru-RU"/>
        </w:rPr>
        <w:t>а проектная деятельность с учащимися средних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старших</w:t>
      </w:r>
      <w:r w:rsidR="0078115C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4. Проанализирована роль проектной и исследовательской деятельности в достижении</w:t>
      </w:r>
      <w:r w:rsidR="00EA507B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личностных, метапредметных и предметных результатов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4E8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Организованная проектная и исследовательской деятельность с учащимися 5-9-х классов педагогически целесообразна. Кроме того, что на уроках, посвященных работе над проектом, решаются предметные задачи, проектная </w:t>
      </w:r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исследовательская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организованная описанным способом, позволяет интегрировать знания и умения из различных областей с учетом возрастных особенностей школьников, формировать интерес к предмету, реализовывая требования ФГОС.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проведенных исследований показано, что при использовании проектной деятельности формируется и развивается познавательный интерес к изучаемому предмету. Это подтверждается результатами проведенного эксперимента. Результаты наблюдений показывают, что в процессе выполнения работы над проектом у учащихся проявляются основные признаки наличия познавательного интереса и самореализации личности. </w:t>
      </w: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4E8" w:rsidRDefault="007974E8" w:rsidP="008C4BA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115C" w:rsidRPr="007974E8" w:rsidRDefault="0078115C" w:rsidP="007974E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78115C" w:rsidRPr="008C4BAB" w:rsidRDefault="0078115C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Исходя из требований, которые предъявляются на современном этапе к качеству и содержанию преподавания, вполне обосновано применение таких средств и технологий обучения, которые предполагают самостоятельную исследовательскую работу учащихся.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является одним из наиболее перспективных направлений в современном образовании по овладению оперативными знаниями в процессе социализации. Метод проектов и исследовательская деятельность, несомненно, перспективны как эффективная форма личностно-ориентированного подхода.</w:t>
      </w:r>
    </w:p>
    <w:p w:rsidR="007974E8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Меняется роль</w:t>
      </w:r>
      <w:r w:rsidR="005F3E63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. Из носителя знаний и информации, учитель превращается в организатора деятельности, консультанта и коллегу по решению проблемы, добыванию необходимых знаний и информации из различных (может быть и нетрадиционных) источников. Работа над учебным проектом или исследованием позволяет выстроить бесконфликтную педагогику, вместе с детьми вновь и вновь пережить вдохновение творчества, превратить образовательный процесс из скучной принудиловки в результативную созидательную творческую работу.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применение метода проектов и исследовательской деятельности на уроках биологии позволяет осваивать новые формы организации деятельности учащихся и в значительной мере способствует повышению качества знаний. На уроках мы учим детей самостоятельно мыслить, находить и решать проблемы, привлекая для этой цели знания из разных областей, развиваем умения устанавливать причинно-следственные связи. Наличие значимой в исследовательском, творческом плане проблемы, требующей интегрированного знания, помогает учащимся не только хорошо усвоить необходимый материал, но и развивает мышление, самостоятельность, познавательную и творческую активность.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главные достоинства </w:t>
      </w:r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проектной и исследовательской деятельности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следующие:</w:t>
      </w:r>
    </w:p>
    <w:p w:rsidR="0078115C" w:rsidRPr="008C4BAB" w:rsidRDefault="0078115C" w:rsidP="008C4BA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актуальность.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В центре технологии - ученик, его активное участие, позволяющее применять приобретенные знания, умения и навыки, а также добывать эти знания самостоятельно;</w:t>
      </w:r>
    </w:p>
    <w:p w:rsidR="0078115C" w:rsidRPr="008C4BAB" w:rsidRDefault="0078115C" w:rsidP="008C4BA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комфортной образовательной среды.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Степень сотрудничества учитель-ученик, ученик-ученик становится фактором развития и самоопределения личности;</w:t>
      </w:r>
    </w:p>
    <w:p w:rsidR="0078115C" w:rsidRPr="008C4BAB" w:rsidRDefault="0078115C" w:rsidP="008C4BA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дифференцированный подход. 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Тему проектов учащийся выбирает сам с учётом своих интересов и возможностей. Это позволит учащемуся реализовать свой творческий потенциал. В результате чего решаются и многие задачи лично</w:t>
      </w:r>
      <w:r w:rsidR="006C1DE0" w:rsidRPr="008C4BAB">
        <w:rPr>
          <w:rFonts w:ascii="Times New Roman" w:eastAsia="Times New Roman" w:hAnsi="Times New Roman"/>
          <w:sz w:val="28"/>
          <w:szCs w:val="28"/>
          <w:lang w:eastAsia="ru-RU"/>
        </w:rPr>
        <w:t>стно- ориентированного обучения:</w:t>
      </w:r>
    </w:p>
    <w:p w:rsidR="0078115C" w:rsidRPr="008C4BAB" w:rsidRDefault="0078115C" w:rsidP="008C4BA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информационных технологий;</w:t>
      </w:r>
    </w:p>
    <w:p w:rsidR="0078115C" w:rsidRPr="008C4BAB" w:rsidRDefault="0078115C" w:rsidP="008C4BA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формирование исследовательских умений;</w:t>
      </w:r>
    </w:p>
    <w:p w:rsidR="0078115C" w:rsidRPr="008C4BAB" w:rsidRDefault="0078115C" w:rsidP="008C4BA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мотивирующий характер: право выбора, возможность самим контролировать процесс и сотрудничать с одноклассниками - всё это повышает мотивацию обучения.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>Только правильно организованная работа окажет положительное воздействие на учащихся, будет способствовать самостоятельному получению знаний и опыта из непосредственного общения с реальной жизнью, развивая у них умения работать с постоянно меняющейся информацией, самостоятельность, критическое мышление, инициативу. Если ученик постоянно будет заниматься проектной деятельностью в школьные годы, то в настоящей взрослой жизни он окажется более приспособленным, сумеет планировать собственную деятельность, ориентироваться в разнообразных ситуациях, совместно работать с различными людьми, то есть адаптироваться к окружающим условиям.</w:t>
      </w:r>
    </w:p>
    <w:p w:rsidR="0078115C" w:rsidRPr="008C4BAB" w:rsidRDefault="0078115C" w:rsidP="007974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Проектное обучение – это полезная альтернатива классно-урочной системе, но оно отнюдь не вытесняет ее. Специалисты из стран, имеющих большой опыт проектного обучения, считают, что проект следует использовать </w:t>
      </w:r>
      <w:r w:rsidRPr="008C4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дополнение к другим видам обучения. И в этом случае учитель только разнообразит учебную работу, превратив образовательный процесс в результативную творческую работу</w:t>
      </w: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E63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Pr="008C4BAB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CD5679" w:rsidSect="004B5FD1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3E63" w:rsidRPr="00CD5679" w:rsidRDefault="00D828C6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67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3260"/>
        <w:gridCol w:w="5245"/>
        <w:gridCol w:w="2126"/>
        <w:gridCol w:w="2694"/>
      </w:tblGrid>
      <w:tr w:rsidR="00CD5679" w:rsidRPr="00172D73" w:rsidTr="00CD5679">
        <w:trPr>
          <w:trHeight w:val="3702"/>
        </w:trPr>
        <w:tc>
          <w:tcPr>
            <w:tcW w:w="568" w:type="dxa"/>
            <w:noWrap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 xml:space="preserve">Покрытосеменные  растения </w:t>
            </w:r>
          </w:p>
        </w:tc>
        <w:tc>
          <w:tcPr>
            <w:tcW w:w="3260" w:type="dxa"/>
          </w:tcPr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Существенные признаки покрытосеменных растений, их характеристика, строение, жизнедеятельности, места обитания, их роль в природе и жизни человека.</w:t>
            </w: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покрытосеменные или цветковые растения.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преимущества покрытосеменных растений по сравнению с голосеменными.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Объясняют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роль покрытосеменных растений в жизни человек</w:t>
            </w: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.(П)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Осознанн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о и произвольно строят речевые высказывания в устной и письменной форме.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Выделяют и формулируют проблему.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Принимают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познавательную цель, сохраняют ее при выполнении учебных действий, регулируют весь процесс их выполнения. (М)</w:t>
            </w:r>
          </w:p>
        </w:tc>
        <w:tc>
          <w:tcPr>
            <w:tcW w:w="2126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Вопросы со свободным ответом. Проверочная работа.</w:t>
            </w:r>
          </w:p>
        </w:tc>
        <w:tc>
          <w:tcPr>
            <w:tcW w:w="2694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Стр. 83-86,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6, 8</w:t>
            </w:r>
            <w:r w:rsidRPr="00CD5679">
              <w:rPr>
                <w:rFonts w:ascii="Times New Roman" w:hAnsi="Times New Roman"/>
                <w:sz w:val="24"/>
                <w:szCs w:val="24"/>
              </w:rPr>
              <w:t>, подготовка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5679">
              <w:rPr>
                <w:rFonts w:ascii="Times New Roman" w:hAnsi="Times New Roman"/>
                <w:sz w:val="24"/>
                <w:szCs w:val="24"/>
              </w:rPr>
              <w:t>проекта «Значение покрытосеменных растений в жизни человека или в природе»</w:t>
            </w:r>
          </w:p>
        </w:tc>
      </w:tr>
      <w:tr w:rsidR="00CD5679" w:rsidRPr="00172D73" w:rsidTr="00CD5679">
        <w:trPr>
          <w:trHeight w:val="2961"/>
        </w:trPr>
        <w:tc>
          <w:tcPr>
            <w:tcW w:w="568" w:type="dxa"/>
            <w:noWrap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>Значение растений в природе и</w:t>
            </w:r>
          </w:p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sz w:val="24"/>
                <w:szCs w:val="24"/>
              </w:rPr>
              <w:t xml:space="preserve"> жизни человека</w:t>
            </w:r>
          </w:p>
        </w:tc>
        <w:tc>
          <w:tcPr>
            <w:tcW w:w="3260" w:type="dxa"/>
          </w:tcPr>
          <w:p w:rsidR="00CD5679" w:rsidRPr="00CD5679" w:rsidRDefault="00CD5679" w:rsidP="00CD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Приводят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примеры культурных, пищевых, кормовых, технических, декоративных,лекарственных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растений.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Называют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растения нашей области, которые занесены в Красную книгу.(П)</w:t>
            </w:r>
          </w:p>
          <w:p w:rsidR="00CD5679" w:rsidRPr="00CD5679" w:rsidRDefault="00CD5679" w:rsidP="00CD56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D56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Анализируют и оценивают </w:t>
            </w:r>
            <w:r w:rsidRPr="00CD5679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человека для сохранения разнообразия растений.(М)</w:t>
            </w:r>
          </w:p>
        </w:tc>
        <w:tc>
          <w:tcPr>
            <w:tcW w:w="2126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>Вопросы со свободным ответом. Сообщение.</w:t>
            </w:r>
          </w:p>
        </w:tc>
        <w:tc>
          <w:tcPr>
            <w:tcW w:w="2694" w:type="dxa"/>
            <w:vAlign w:val="center"/>
          </w:tcPr>
          <w:p w:rsidR="00CD5679" w:rsidRPr="00CD5679" w:rsidRDefault="00CD5679" w:rsidP="00CD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679">
              <w:rPr>
                <w:rFonts w:ascii="Times New Roman" w:hAnsi="Times New Roman"/>
                <w:sz w:val="24"/>
                <w:szCs w:val="24"/>
              </w:rPr>
              <w:t xml:space="preserve">Стр. 88-90, готовят </w:t>
            </w: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  <w:r w:rsidRPr="00CD5679">
              <w:rPr>
                <w:rFonts w:ascii="Times New Roman" w:hAnsi="Times New Roman"/>
                <w:sz w:val="24"/>
                <w:szCs w:val="24"/>
              </w:rPr>
              <w:t xml:space="preserve"> «Растения занесенные в Красную книгу» или разрабатывают правила по защите редких и исчезающих растений.</w:t>
            </w:r>
          </w:p>
        </w:tc>
      </w:tr>
    </w:tbl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CD5679" w:rsidSect="00CD567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F3E63" w:rsidRPr="007E3F58" w:rsidRDefault="006C1DE0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F5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984"/>
        <w:gridCol w:w="6763"/>
      </w:tblGrid>
      <w:tr w:rsidR="00D828C6" w:rsidRPr="008C4BAB" w:rsidTr="007974E8">
        <w:trPr>
          <w:trHeight w:val="549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Заключили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Ученик Владислав Г. </w:t>
            </w:r>
          </w:p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 биологии: Мелкова Е.А. </w:t>
            </w:r>
          </w:p>
        </w:tc>
      </w:tr>
      <w:tr w:rsidR="00D828C6" w:rsidRPr="008C4BAB" w:rsidTr="007974E8">
        <w:trPr>
          <w:trHeight w:val="14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Вопрос для изучения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Почему лишайник  называют «растение- сфинкс»? </w:t>
            </w:r>
          </w:p>
        </w:tc>
      </w:tr>
      <w:tr w:rsidR="00D828C6" w:rsidRPr="008C4BAB" w:rsidTr="007974E8">
        <w:trPr>
          <w:trHeight w:val="365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Предположения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CD5679" w:rsidRDefault="00CD5679" w:rsidP="00CD56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</w:t>
            </w:r>
            <w:r w:rsidR="00D828C6"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Живут долго, как сфинкс? </w:t>
            </w:r>
          </w:p>
          <w:p w:rsidR="00D828C6" w:rsidRPr="00CD5679" w:rsidRDefault="00D828C6" w:rsidP="00CD56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0" w:hanging="31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Имеют двойственную структуру строения? </w:t>
            </w:r>
          </w:p>
        </w:tc>
      </w:tr>
      <w:tr w:rsidR="00D828C6" w:rsidRPr="008C4BAB" w:rsidTr="007974E8">
        <w:trPr>
          <w:trHeight w:val="180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Время, место, источники для исследования 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Время: каждый четверг после урока по  биологии Владик ищет информацию, по изучаемому вопросу. </w:t>
            </w:r>
          </w:p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Место: библиотека, кабинет биологии, кабинет истории, кабинет информатики, дома. </w:t>
            </w:r>
          </w:p>
          <w:p w:rsidR="00D828C6" w:rsidRPr="008C4BAB" w:rsidRDefault="00D828C6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Источники: беседа с учителем истории, интернет, фильмы, энциклопедия, учебник. </w:t>
            </w:r>
          </w:p>
        </w:tc>
      </w:tr>
      <w:tr w:rsidR="008E565D" w:rsidRPr="008C4BAB" w:rsidTr="007974E8">
        <w:trPr>
          <w:trHeight w:val="133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Две недели</w:t>
            </w:r>
          </w:p>
        </w:tc>
      </w:tr>
      <w:tr w:rsidR="008E565D" w:rsidRPr="008C4BAB" w:rsidTr="007974E8">
        <w:trPr>
          <w:trHeight w:val="33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Встречи учителя и ученика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После уроков по необходимости</w:t>
            </w:r>
          </w:p>
        </w:tc>
      </w:tr>
      <w:tr w:rsidR="008E565D" w:rsidRPr="008C4BAB" w:rsidTr="007974E8">
        <w:trPr>
          <w:trHeight w:val="517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Обязательства учителя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Договориться с другими учителями о помощи Владиславу</w:t>
            </w:r>
          </w:p>
        </w:tc>
      </w:tr>
      <w:tr w:rsidR="008E565D" w:rsidRPr="008C4BAB" w:rsidTr="00CD5679">
        <w:trPr>
          <w:trHeight w:val="3368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Что надо сделать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CD5679">
            <w:pPr>
              <w:spacing w:after="0" w:line="240" w:lineRule="auto"/>
              <w:ind w:firstLine="59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Владик находит ответ на вопрос и представляет свои открытия в следующей форме: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Запись интервью с учителем истории «Кого в древнем Египте называли сфинксами?»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Презентация «Особенности строения лишайников»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Фильм (или отрывок) о многообразии и значении лишайников. </w:t>
            </w:r>
          </w:p>
          <w:p w:rsid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Представление своих открытий перед классом. </w:t>
            </w:r>
          </w:p>
          <w:p w:rsidR="008E565D" w:rsidRPr="00CD5679" w:rsidRDefault="008E565D" w:rsidP="00CD5679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594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67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Ответы на вопросы одноклассников и учителя биологии, Мелковой Е.А. </w:t>
            </w:r>
          </w:p>
        </w:tc>
      </w:tr>
      <w:tr w:rsidR="008E565D" w:rsidRPr="008C4BAB" w:rsidTr="00CD5679">
        <w:trPr>
          <w:trHeight w:val="280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 (если выполнены все пункты 1-5)</w:t>
            </w:r>
          </w:p>
        </w:tc>
      </w:tr>
      <w:tr w:rsidR="008E565D" w:rsidRPr="008C4BAB" w:rsidTr="00CD5679">
        <w:trPr>
          <w:trHeight w:val="483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Ученик:_____________(Владислав Г.)</w:t>
            </w:r>
          </w:p>
          <w:p w:rsidR="008E565D" w:rsidRPr="008C4BAB" w:rsidRDefault="008E565D" w:rsidP="007974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Учитель:_____________(Е.А. Мелкова) </w:t>
            </w:r>
          </w:p>
        </w:tc>
      </w:tr>
    </w:tbl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E63" w:rsidRPr="007E3F58" w:rsidRDefault="00D828C6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F5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3</w:t>
      </w: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8C6" w:rsidRPr="008C4BAB" w:rsidRDefault="00D828C6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успешной работы в группе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команде нет лидеров. Все члены команды равны.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Команды не соревнуются.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члены команды должны получать удовольствие от общения друг с другом и от того, что они вместе выполняют проектное задание.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Каждый должен получать удовольствие от чувства уверенности в себе.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должны проявлять активность и вносить свой вклад в общее дело. Не должно быть так называемых “спящих” партнеров. </w:t>
      </w:r>
    </w:p>
    <w:p w:rsidR="00AE6E01" w:rsidRPr="008C4BAB" w:rsidRDefault="006D5542" w:rsidP="008C4BA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Ответственность за конечный результат несут все члены команды, выполняющие проектное</w:t>
      </w:r>
      <w:r w:rsidR="00B7542C"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исследовательское </w:t>
      </w:r>
      <w:r w:rsidRPr="008C4B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задание. </w:t>
      </w: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3E63" w:rsidRPr="008C4BAB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3E63" w:rsidRDefault="005F3E63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Pr="007E3F58" w:rsidRDefault="00CD5679" w:rsidP="00CD567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F5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4</w:t>
      </w: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8325" cy="6381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5679" w:rsidRDefault="00CD5679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18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0779" cy="4263241"/>
            <wp:effectExtent l="0" t="0" r="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5679" w:rsidRDefault="00CD0E18" w:rsidP="008C4BA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0779" cy="4702629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5679" w:rsidRDefault="00AB554D" w:rsidP="00AB554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r w:rsidRPr="00AB554D">
        <w:t>Асмолов А.Г., Бурменская Г.В., Володарская И.А., Карабанова О.А., Салмина Н.Г. Молчанов С.В. Как проектировать универсальные учебные действия: от действия к мысли / Под ред. А.Г. Асмолова -  М., 2008.</w:t>
      </w:r>
    </w:p>
    <w:p w:rsidR="00AB554D" w:rsidRPr="00AB554D" w:rsidRDefault="00042D3C" w:rsidP="00AB554D">
      <w:pPr>
        <w:pStyle w:val="14"/>
        <w:spacing w:line="360" w:lineRule="auto"/>
        <w:ind w:left="567" w:hanging="425"/>
        <w:jc w:val="both"/>
      </w:pPr>
      <w:r w:rsidRPr="00AB554D">
        <w:rPr>
          <w:bCs/>
        </w:rPr>
        <w:t>Байбородова Л.В. Проектная деятельность школьников в разновозрастных группах: пособие для учителей общеобразовательных организаций/ Л.В. Байбородова, Л.Н. Серебренников. – М. Просвещение, 2013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r w:rsidRPr="00AB554D">
        <w:t>Гузеев В.В. «Метод проектов» как частный случай интегральной технологии обучения  Директор школы. М.1995, №6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r w:rsidRPr="00AB554D">
        <w:t>Иванова Н.В. Возможности и специфика применения проектного метода в начальной школе.  Нач.школа. – 2004. - №2.</w:t>
      </w:r>
    </w:p>
    <w:p w:rsidR="00AB554D" w:rsidRPr="00AB554D" w:rsidRDefault="00547F6E" w:rsidP="00AB554D">
      <w:pPr>
        <w:pStyle w:val="14"/>
        <w:spacing w:line="360" w:lineRule="auto"/>
        <w:ind w:left="567" w:hanging="425"/>
        <w:jc w:val="both"/>
      </w:pPr>
      <w:r w:rsidRPr="00AB554D">
        <w:t>Матяш Н.В., Симоненко В.Д. Проектная деятельность младших  школ</w:t>
      </w:r>
      <w:r w:rsidR="00AB554D" w:rsidRPr="00AB554D">
        <w:t>ьников М.: Вентана - Граф, 2002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t>Молокова А.В. Современные технологии на современном уроке // Материалы Международной конференции «ИТО 2010 – Москва» / http: // msk.ito.edu.ru/</w:t>
      </w:r>
      <w:r w:rsidR="00066279" w:rsidRPr="00AB554D">
        <w:t>(28.01.2016)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t>Новикова Т. Проектные технологии на уроках и во внеурочной деятельности.  Нар.образование. – 2000. - №7.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rPr>
          <w:bCs/>
        </w:rPr>
        <w:t>Примерная основная образовательная программа образовательного учреждения. Основная школа/</w:t>
      </w:r>
      <w:r w:rsidR="00066279" w:rsidRPr="00AB554D">
        <w:rPr>
          <w:bCs/>
        </w:rPr>
        <w:t>(сост. Е.С. С</w:t>
      </w:r>
      <w:r w:rsidRPr="00AB554D">
        <w:rPr>
          <w:bCs/>
        </w:rPr>
        <w:t>авинов). М.: Просвещение, 2011</w:t>
      </w:r>
    </w:p>
    <w:p w:rsidR="00AB554D" w:rsidRPr="00AB554D" w:rsidRDefault="00547F6E" w:rsidP="00AB554D">
      <w:pPr>
        <w:pStyle w:val="14"/>
        <w:spacing w:line="360" w:lineRule="auto"/>
        <w:ind w:left="567"/>
        <w:jc w:val="both"/>
      </w:pPr>
      <w:r w:rsidRPr="00AB554D">
        <w:t>Сергеев И.С. Как организовать проектную деятельность учащихся: Практическое пособие для работников общеобразовательных учреждений. М.: АРКТИ, 2003.</w:t>
      </w:r>
    </w:p>
    <w:p w:rsidR="00AB554D" w:rsidRPr="00AB554D" w:rsidRDefault="00042D3C" w:rsidP="00AB554D">
      <w:pPr>
        <w:pStyle w:val="14"/>
        <w:spacing w:line="360" w:lineRule="auto"/>
        <w:ind w:left="567"/>
        <w:jc w:val="both"/>
      </w:pPr>
      <w:r w:rsidRPr="00AB554D">
        <w:t xml:space="preserve">Тихомирова О.В, Бородкина Н.В. Достижение метапредметных и личностных результатов средствами деятельностного подхода: </w:t>
      </w:r>
      <w:r w:rsidR="00F741A0" w:rsidRPr="00AB554D">
        <w:t>учебное пособие/ Тихомирова О.В, Бородкина Н.В.- Ярославль: ГОАУ ЯО ИРО, 2015</w:t>
      </w:r>
    </w:p>
    <w:p w:rsidR="00042D3C" w:rsidRPr="00AB554D" w:rsidRDefault="00042D3C" w:rsidP="00AB554D">
      <w:pPr>
        <w:pStyle w:val="14"/>
        <w:spacing w:line="360" w:lineRule="auto"/>
        <w:ind w:left="567"/>
        <w:jc w:val="both"/>
      </w:pPr>
      <w:r w:rsidRPr="00AB554D">
        <w:t>Тихомирова О.В., Бородкина Н.В., Коточигова Е.В. ФГОС НОО: особенности организации учебной деятельности: учебно-методическое пособие. – Ярославль: ГОАУ ЯО ИРО, 2014</w:t>
      </w:r>
    </w:p>
    <w:sectPr w:rsidR="00042D3C" w:rsidRPr="00AB554D" w:rsidSect="008C4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84" w:rsidRDefault="003C7C84" w:rsidP="004B5FD1">
      <w:pPr>
        <w:spacing w:after="0" w:line="240" w:lineRule="auto"/>
      </w:pPr>
      <w:r>
        <w:separator/>
      </w:r>
    </w:p>
  </w:endnote>
  <w:endnote w:type="continuationSeparator" w:id="1">
    <w:p w:rsidR="003C7C84" w:rsidRDefault="003C7C84" w:rsidP="004B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114423"/>
    </w:sdtPr>
    <w:sdtEndPr>
      <w:rPr>
        <w:rFonts w:ascii="Times New Roman" w:hAnsi="Times New Roman"/>
      </w:rPr>
    </w:sdtEndPr>
    <w:sdtContent>
      <w:p w:rsidR="00B65107" w:rsidRPr="004B5FD1" w:rsidRDefault="00B175FB">
        <w:pPr>
          <w:pStyle w:val="ad"/>
          <w:jc w:val="right"/>
          <w:rPr>
            <w:rFonts w:ascii="Times New Roman" w:hAnsi="Times New Roman"/>
          </w:rPr>
        </w:pPr>
        <w:r w:rsidRPr="004B5FD1">
          <w:rPr>
            <w:rFonts w:ascii="Times New Roman" w:hAnsi="Times New Roman"/>
          </w:rPr>
          <w:fldChar w:fldCharType="begin"/>
        </w:r>
        <w:r w:rsidR="00B65107" w:rsidRPr="004B5FD1">
          <w:rPr>
            <w:rFonts w:ascii="Times New Roman" w:hAnsi="Times New Roman"/>
          </w:rPr>
          <w:instrText>PAGE   \* MERGEFORMAT</w:instrText>
        </w:r>
        <w:r w:rsidRPr="004B5FD1">
          <w:rPr>
            <w:rFonts w:ascii="Times New Roman" w:hAnsi="Times New Roman"/>
          </w:rPr>
          <w:fldChar w:fldCharType="separate"/>
        </w:r>
        <w:r w:rsidR="007177CF">
          <w:rPr>
            <w:rFonts w:ascii="Times New Roman" w:hAnsi="Times New Roman"/>
            <w:noProof/>
          </w:rPr>
          <w:t>27</w:t>
        </w:r>
        <w:r w:rsidRPr="004B5FD1">
          <w:rPr>
            <w:rFonts w:ascii="Times New Roman" w:hAnsi="Times New Roman"/>
          </w:rPr>
          <w:fldChar w:fldCharType="end"/>
        </w:r>
      </w:p>
    </w:sdtContent>
  </w:sdt>
  <w:p w:rsidR="00B65107" w:rsidRDefault="00B651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84" w:rsidRDefault="003C7C84" w:rsidP="004B5FD1">
      <w:pPr>
        <w:spacing w:after="0" w:line="240" w:lineRule="auto"/>
      </w:pPr>
      <w:r>
        <w:separator/>
      </w:r>
    </w:p>
  </w:footnote>
  <w:footnote w:type="continuationSeparator" w:id="1">
    <w:p w:rsidR="003C7C84" w:rsidRDefault="003C7C84" w:rsidP="004B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7E"/>
    <w:multiLevelType w:val="multilevel"/>
    <w:tmpl w:val="75D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C42A8"/>
    <w:multiLevelType w:val="hybridMultilevel"/>
    <w:tmpl w:val="C6F094C4"/>
    <w:lvl w:ilvl="0" w:tplc="86CA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83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EC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4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0B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E0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22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84F9F"/>
    <w:multiLevelType w:val="hybridMultilevel"/>
    <w:tmpl w:val="813AF1AE"/>
    <w:lvl w:ilvl="0" w:tplc="460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C8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E0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8F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AA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C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44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4B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7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5087"/>
    <w:multiLevelType w:val="hybridMultilevel"/>
    <w:tmpl w:val="A858BC3C"/>
    <w:lvl w:ilvl="0" w:tplc="016861C0">
      <w:start w:val="1"/>
      <w:numFmt w:val="decimal"/>
      <w:pStyle w:val="14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2E05"/>
    <w:multiLevelType w:val="hybridMultilevel"/>
    <w:tmpl w:val="68620B84"/>
    <w:lvl w:ilvl="0" w:tplc="3C7CC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6B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67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A3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08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44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45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01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5217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6D0DF7"/>
    <w:multiLevelType w:val="multilevel"/>
    <w:tmpl w:val="D6A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705C8"/>
    <w:multiLevelType w:val="hybridMultilevel"/>
    <w:tmpl w:val="77080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B053C"/>
    <w:multiLevelType w:val="hybridMultilevel"/>
    <w:tmpl w:val="0E36B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8109ED"/>
    <w:multiLevelType w:val="multilevel"/>
    <w:tmpl w:val="04B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03236"/>
    <w:multiLevelType w:val="hybridMultilevel"/>
    <w:tmpl w:val="BC9A134C"/>
    <w:lvl w:ilvl="0" w:tplc="BE240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FAD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E8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0D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65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45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8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C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C2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1D99"/>
    <w:multiLevelType w:val="hybridMultilevel"/>
    <w:tmpl w:val="48CAF6D0"/>
    <w:lvl w:ilvl="0" w:tplc="486E0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A889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889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64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25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25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F8C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E0E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50E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F11F64"/>
    <w:multiLevelType w:val="multilevel"/>
    <w:tmpl w:val="13F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617AF"/>
    <w:multiLevelType w:val="hybridMultilevel"/>
    <w:tmpl w:val="7486BA72"/>
    <w:lvl w:ilvl="0" w:tplc="A17693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768FE"/>
    <w:multiLevelType w:val="multilevel"/>
    <w:tmpl w:val="0834F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438C036A"/>
    <w:multiLevelType w:val="hybridMultilevel"/>
    <w:tmpl w:val="C1184790"/>
    <w:lvl w:ilvl="0" w:tplc="58B0C5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14B"/>
    <w:multiLevelType w:val="multilevel"/>
    <w:tmpl w:val="42C8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95D5E"/>
    <w:multiLevelType w:val="hybridMultilevel"/>
    <w:tmpl w:val="692E8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444F2"/>
    <w:multiLevelType w:val="hybridMultilevel"/>
    <w:tmpl w:val="92F09846"/>
    <w:lvl w:ilvl="0" w:tplc="37BE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8D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43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A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2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07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6C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03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C38F8"/>
    <w:multiLevelType w:val="multilevel"/>
    <w:tmpl w:val="790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A497E"/>
    <w:multiLevelType w:val="multilevel"/>
    <w:tmpl w:val="49D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842611"/>
    <w:multiLevelType w:val="hybridMultilevel"/>
    <w:tmpl w:val="45DC9280"/>
    <w:lvl w:ilvl="0" w:tplc="CBCA87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03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7AC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8E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34C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0A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4A3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E2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4B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70178F0"/>
    <w:multiLevelType w:val="hybridMultilevel"/>
    <w:tmpl w:val="C5B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2380F"/>
    <w:multiLevelType w:val="multilevel"/>
    <w:tmpl w:val="3F6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FF4E29"/>
    <w:multiLevelType w:val="hybridMultilevel"/>
    <w:tmpl w:val="A34A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D0A78A3"/>
    <w:multiLevelType w:val="multilevel"/>
    <w:tmpl w:val="92904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243BB4"/>
    <w:multiLevelType w:val="hybridMultilevel"/>
    <w:tmpl w:val="0E38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E63D3"/>
    <w:multiLevelType w:val="hybridMultilevel"/>
    <w:tmpl w:val="BCF6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0"/>
  </w:num>
  <w:num w:numId="5">
    <w:abstractNumId w:val="22"/>
  </w:num>
  <w:num w:numId="6">
    <w:abstractNumId w:val="19"/>
  </w:num>
  <w:num w:numId="7">
    <w:abstractNumId w:val="18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20"/>
  </w:num>
  <w:num w:numId="18">
    <w:abstractNumId w:val="2"/>
  </w:num>
  <w:num w:numId="19">
    <w:abstractNumId w:val="9"/>
  </w:num>
  <w:num w:numId="20">
    <w:abstractNumId w:val="1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26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591"/>
    <w:rsid w:val="00021122"/>
    <w:rsid w:val="00042D3C"/>
    <w:rsid w:val="000622FA"/>
    <w:rsid w:val="00066279"/>
    <w:rsid w:val="00070E48"/>
    <w:rsid w:val="000D5B4D"/>
    <w:rsid w:val="00107493"/>
    <w:rsid w:val="001162EB"/>
    <w:rsid w:val="00152C49"/>
    <w:rsid w:val="00157594"/>
    <w:rsid w:val="00167968"/>
    <w:rsid w:val="00184B32"/>
    <w:rsid w:val="00185FA8"/>
    <w:rsid w:val="001B3774"/>
    <w:rsid w:val="001F7F98"/>
    <w:rsid w:val="00205522"/>
    <w:rsid w:val="00240B8C"/>
    <w:rsid w:val="002746E7"/>
    <w:rsid w:val="00280779"/>
    <w:rsid w:val="002A6BEF"/>
    <w:rsid w:val="002C45B4"/>
    <w:rsid w:val="002D6A3F"/>
    <w:rsid w:val="003125FB"/>
    <w:rsid w:val="00337239"/>
    <w:rsid w:val="00340C08"/>
    <w:rsid w:val="003827EF"/>
    <w:rsid w:val="0039740A"/>
    <w:rsid w:val="003C7C84"/>
    <w:rsid w:val="003E152A"/>
    <w:rsid w:val="003E208E"/>
    <w:rsid w:val="003F200E"/>
    <w:rsid w:val="00417AE9"/>
    <w:rsid w:val="004507D0"/>
    <w:rsid w:val="004904EC"/>
    <w:rsid w:val="00490B3D"/>
    <w:rsid w:val="004949E0"/>
    <w:rsid w:val="004B5FD1"/>
    <w:rsid w:val="004D2C5F"/>
    <w:rsid w:val="0051744A"/>
    <w:rsid w:val="00547F6E"/>
    <w:rsid w:val="00553591"/>
    <w:rsid w:val="0059060E"/>
    <w:rsid w:val="00594120"/>
    <w:rsid w:val="00595183"/>
    <w:rsid w:val="005D589D"/>
    <w:rsid w:val="005F3E63"/>
    <w:rsid w:val="00637A4E"/>
    <w:rsid w:val="006702FA"/>
    <w:rsid w:val="00674263"/>
    <w:rsid w:val="00674294"/>
    <w:rsid w:val="006900AB"/>
    <w:rsid w:val="006C1DE0"/>
    <w:rsid w:val="006D5542"/>
    <w:rsid w:val="006F4E44"/>
    <w:rsid w:val="007177CF"/>
    <w:rsid w:val="00750E6B"/>
    <w:rsid w:val="00774D78"/>
    <w:rsid w:val="007752A1"/>
    <w:rsid w:val="0078115C"/>
    <w:rsid w:val="007838E8"/>
    <w:rsid w:val="00785EDA"/>
    <w:rsid w:val="00791A43"/>
    <w:rsid w:val="007974E8"/>
    <w:rsid w:val="007A023F"/>
    <w:rsid w:val="007A35A4"/>
    <w:rsid w:val="007B45B2"/>
    <w:rsid w:val="007C1871"/>
    <w:rsid w:val="007E3F58"/>
    <w:rsid w:val="007F2878"/>
    <w:rsid w:val="008252E6"/>
    <w:rsid w:val="0089225E"/>
    <w:rsid w:val="008936B9"/>
    <w:rsid w:val="008C072B"/>
    <w:rsid w:val="008C4BAB"/>
    <w:rsid w:val="008D6BDB"/>
    <w:rsid w:val="008E565D"/>
    <w:rsid w:val="0095656E"/>
    <w:rsid w:val="00962C66"/>
    <w:rsid w:val="009C08EC"/>
    <w:rsid w:val="009C6E92"/>
    <w:rsid w:val="009F51BC"/>
    <w:rsid w:val="00A00B56"/>
    <w:rsid w:val="00AB554D"/>
    <w:rsid w:val="00AE36B1"/>
    <w:rsid w:val="00AE6E01"/>
    <w:rsid w:val="00B1057B"/>
    <w:rsid w:val="00B175FB"/>
    <w:rsid w:val="00B26C04"/>
    <w:rsid w:val="00B540F0"/>
    <w:rsid w:val="00B65107"/>
    <w:rsid w:val="00B7542C"/>
    <w:rsid w:val="00BD45AD"/>
    <w:rsid w:val="00C425C2"/>
    <w:rsid w:val="00CD0E18"/>
    <w:rsid w:val="00CD5679"/>
    <w:rsid w:val="00CE4FE4"/>
    <w:rsid w:val="00D716F2"/>
    <w:rsid w:val="00D828C6"/>
    <w:rsid w:val="00D92362"/>
    <w:rsid w:val="00DC5837"/>
    <w:rsid w:val="00DE3488"/>
    <w:rsid w:val="00E8473C"/>
    <w:rsid w:val="00E96185"/>
    <w:rsid w:val="00EA507B"/>
    <w:rsid w:val="00EC4756"/>
    <w:rsid w:val="00EF4632"/>
    <w:rsid w:val="00F429D0"/>
    <w:rsid w:val="00F54B92"/>
    <w:rsid w:val="00F57CF1"/>
    <w:rsid w:val="00F741A0"/>
    <w:rsid w:val="00F978E6"/>
    <w:rsid w:val="00FA3EF6"/>
    <w:rsid w:val="00FD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7F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AE36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F7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3F200E"/>
    <w:rPr>
      <w:b/>
      <w:bCs/>
    </w:rPr>
  </w:style>
  <w:style w:type="table" w:styleId="a7">
    <w:name w:val="Table Grid"/>
    <w:basedOn w:val="a1"/>
    <w:uiPriority w:val="59"/>
    <w:rsid w:val="0038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7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4">
    <w:name w:val="Обычный + 14 пт"/>
    <w:basedOn w:val="a"/>
    <w:rsid w:val="00547F6E"/>
    <w:pPr>
      <w:numPr>
        <w:numId w:val="22"/>
      </w:num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E18"/>
    <w:rPr>
      <w:rFonts w:ascii="Tahoma" w:eastAsia="Calibri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7C187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B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5FD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B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5F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3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сформированности </a:t>
            </a:r>
          </a:p>
          <a:p>
            <a:pPr>
              <a:defRPr/>
            </a:pPr>
            <a:r>
              <a:rPr lang="ru-RU"/>
              <a:t>коммуникативных УУД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Самостоятельно организовывают учебное сотрудничество с одноклассниками, распределяют обязанности участников проекта или исследования</c:v>
                </c:pt>
                <c:pt idx="1">
                  <c:v>Формулируют собственное мнение и позицию, аргументируют её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70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Самостоятельно организовывают учебное сотрудничество с одноклассниками, распределяют обязанности участников проекта или исследования</c:v>
                </c:pt>
                <c:pt idx="1">
                  <c:v>Формулируют собственное мнение и позицию, аргументируют её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54</c:v>
                </c:pt>
                <c:pt idx="1">
                  <c:v>60</c:v>
                </c:pt>
              </c:numCache>
            </c:numRef>
          </c:val>
        </c:ser>
        <c:axId val="166032896"/>
        <c:axId val="166034432"/>
      </c:barChart>
      <c:catAx>
        <c:axId val="166032896"/>
        <c:scaling>
          <c:orientation val="minMax"/>
        </c:scaling>
        <c:axPos val="b"/>
        <c:tickLblPos val="nextTo"/>
        <c:crossAx val="166034432"/>
        <c:crosses val="autoZero"/>
        <c:auto val="1"/>
        <c:lblAlgn val="ctr"/>
        <c:lblOffset val="100"/>
      </c:catAx>
      <c:valAx>
        <c:axId val="16603443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66032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Уровень сформированности </a:t>
            </a:r>
            <a:endParaRPr lang="ru-RU">
              <a:effectLst/>
            </a:endParaRPr>
          </a:p>
          <a:p>
            <a:pPr algn="ctr">
              <a:defRPr/>
            </a:pPr>
            <a:r>
              <a:rPr lang="ru-RU" sz="1800" b="1" i="0" baseline="0">
                <a:effectLst/>
              </a:rPr>
              <a:t>регулятивных УУД</a:t>
            </a:r>
            <a:endParaRPr lang="ru-RU">
              <a:effectLst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Лист2!$B$1:$C$1</c:f>
              <c:strCache>
                <c:ptCount val="2"/>
                <c:pt idx="0">
                  <c:v>Самостоятельно планируют пути достижения целей</c:v>
                </c:pt>
                <c:pt idx="1">
                  <c:v>Самостоятельно планируют и выполняют учебное исследование, учебный проект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65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Лист2!$B$1:$C$1</c:f>
              <c:strCache>
                <c:ptCount val="2"/>
                <c:pt idx="0">
                  <c:v>Самостоятельно планируют пути достижения целей</c:v>
                </c:pt>
                <c:pt idx="1">
                  <c:v>Самостоятельно планируют и выполняют учебное исследование, учебный проект</c:v>
                </c:pt>
              </c:strCache>
            </c:str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50</c:v>
                </c:pt>
                <c:pt idx="1">
                  <c:v>35</c:v>
                </c:pt>
              </c:numCache>
            </c:numRef>
          </c:val>
        </c:ser>
        <c:axId val="215653760"/>
        <c:axId val="215655552"/>
      </c:barChart>
      <c:catAx>
        <c:axId val="215653760"/>
        <c:scaling>
          <c:orientation val="minMax"/>
        </c:scaling>
        <c:axPos val="b"/>
        <c:tickLblPos val="nextTo"/>
        <c:crossAx val="215655552"/>
        <c:crosses val="autoZero"/>
        <c:auto val="1"/>
        <c:lblAlgn val="ctr"/>
        <c:lblOffset val="100"/>
      </c:catAx>
      <c:valAx>
        <c:axId val="21565555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156537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Уровень сформированности </a:t>
            </a:r>
            <a:endParaRPr lang="ru-RU">
              <a:effectLst/>
            </a:endParaRPr>
          </a:p>
          <a:p>
            <a:pPr algn="ctr">
              <a:defRPr/>
            </a:pPr>
            <a:r>
              <a:rPr lang="ru-RU" sz="1800" b="1" i="0" baseline="0">
                <a:effectLst/>
              </a:rPr>
              <a:t>познавательных УУД</a:t>
            </a:r>
            <a:endParaRPr lang="ru-RU">
              <a:effectLst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Самостоятельно осуществляют расширенный поиск информации с использованием ресурсов библиотек и Интернета</c:v>
                </c:pt>
                <c:pt idx="1">
                  <c:v>Самостоятельно выбирают, методы ревалентные рассматриваемой проблеме</c:v>
                </c:pt>
                <c:pt idx="2">
                  <c:v>Самостоятельно объясняют явления, процессы, связи и отношения, выявленные в ходе исследования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92</c:v>
                </c:pt>
                <c:pt idx="1">
                  <c:v>65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Лист3!$B$1:$D$1</c:f>
              <c:strCache>
                <c:ptCount val="3"/>
                <c:pt idx="0">
                  <c:v>Самостоятельно осуществляют расширенный поиск информации с использованием ресурсов библиотек и Интернета</c:v>
                </c:pt>
                <c:pt idx="1">
                  <c:v>Самостоятельно выбирают, методы ревалентные рассматриваемой проблеме</c:v>
                </c:pt>
                <c:pt idx="2">
                  <c:v>Самостоятельно объясняют явления, процессы, связи и отношения, выявленные в ходе исследования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76</c:v>
                </c:pt>
                <c:pt idx="1">
                  <c:v>45</c:v>
                </c:pt>
                <c:pt idx="2">
                  <c:v>65</c:v>
                </c:pt>
              </c:numCache>
            </c:numRef>
          </c:val>
        </c:ser>
        <c:axId val="215688704"/>
        <c:axId val="215690240"/>
      </c:barChart>
      <c:catAx>
        <c:axId val="215688704"/>
        <c:scaling>
          <c:orientation val="minMax"/>
        </c:scaling>
        <c:axPos val="b"/>
        <c:tickLblPos val="nextTo"/>
        <c:crossAx val="215690240"/>
        <c:crosses val="autoZero"/>
        <c:auto val="1"/>
        <c:lblAlgn val="ctr"/>
        <c:lblOffset val="100"/>
      </c:catAx>
      <c:valAx>
        <c:axId val="21569024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15688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CD24-BD8B-4DB6-9A07-BDDC5AD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7870</Words>
  <Characters>44860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2016-02-06T12:51:00Z</cp:lastPrinted>
  <dcterms:created xsi:type="dcterms:W3CDTF">2017-06-15T10:57:00Z</dcterms:created>
  <dcterms:modified xsi:type="dcterms:W3CDTF">2017-06-19T20:42:00Z</dcterms:modified>
</cp:coreProperties>
</file>