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80" w:rsidRDefault="00694480" w:rsidP="00694480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:rsidR="00694480" w:rsidRDefault="00694480" w:rsidP="00694480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480" w:rsidRPr="001233E1" w:rsidRDefault="00694480" w:rsidP="0069448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3E1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</w:t>
      </w:r>
    </w:p>
    <w:p w:rsidR="00694480" w:rsidRPr="001233E1" w:rsidRDefault="00694480" w:rsidP="0069448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233E1">
        <w:rPr>
          <w:rFonts w:ascii="Times New Roman" w:eastAsia="Times New Roman" w:hAnsi="Times New Roman" w:cs="Times New Roman"/>
          <w:sz w:val="24"/>
          <w:szCs w:val="24"/>
        </w:rPr>
        <w:t>______________№_________</w:t>
      </w: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B66" w:rsidRPr="00D20B66" w:rsidRDefault="00FF5054" w:rsidP="00D20B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5054">
        <w:rPr>
          <w:rFonts w:ascii="Times New Roman" w:hAnsi="Times New Roman"/>
          <w:b/>
          <w:sz w:val="28"/>
          <w:szCs w:val="28"/>
        </w:rPr>
        <w:t>Проект</w:t>
      </w:r>
      <w:r w:rsidR="00D20B66" w:rsidRPr="00D20B66">
        <w:rPr>
          <w:rFonts w:ascii="Times New Roman" w:hAnsi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694480" w:rsidRDefault="00D20B66" w:rsidP="00D20B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 xml:space="preserve">о штабе воспитательной работы </w:t>
      </w:r>
    </w:p>
    <w:p w:rsidR="00694480" w:rsidRDefault="00694480" w:rsidP="00694480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694480" w:rsidRPr="001233E1" w:rsidRDefault="00694480" w:rsidP="00694480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№1»</w:t>
      </w:r>
    </w:p>
    <w:p w:rsidR="00D20B66" w:rsidRPr="00D20B66" w:rsidRDefault="00D20B66" w:rsidP="00D20B66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0B66" w:rsidRPr="00D20B66" w:rsidRDefault="00D20B66" w:rsidP="00D20B6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D20B66" w:rsidRPr="00D20B66" w:rsidRDefault="00D20B66" w:rsidP="00694480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определяет цели, задачи, предмет, основные направления деятельности штаба воспитательной работы.</w:t>
      </w:r>
    </w:p>
    <w:p w:rsidR="00D20B66" w:rsidRPr="00D20B66" w:rsidRDefault="00D20B66" w:rsidP="00694480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разработано в соответствии с Федеральным законом Российской Федерации от 29 декабря 2012 г. № 273-ФЗ «Об образовании в Российской Федерации» (с учетом изменений, внесенных Федеральным законом от 29.12.2022 г. № 642-ФЗ О внесении изменения в Федеральный закон «Об образовании в Российской Федерации).</w:t>
      </w:r>
    </w:p>
    <w:p w:rsidR="00D20B66" w:rsidRPr="00D20B66" w:rsidRDefault="00D20B66" w:rsidP="00694480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штабом воспитательной работы (далее – ШВР) в настоящем Положении понимается коллегиальный орган управления образовательной организации, осуществляющий </w:t>
      </w:r>
      <w:r w:rsidRPr="00D20B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деятельность, направленную на </w:t>
      </w:r>
      <w:r w:rsidRPr="00D20B6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развитие воспитательной среды образовательной организации.</w:t>
      </w:r>
      <w:r w:rsidRPr="00D20B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20B66" w:rsidRPr="00694480" w:rsidRDefault="00D20B66" w:rsidP="00694480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94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ШВР осуществляет свою деятельность в соответствии с федеральным, региональным, муниципальным законодательством, а также локальными нормативными документами, настоящим Положением и Уставом </w:t>
      </w:r>
      <w:r w:rsidR="00694480" w:rsidRPr="0069448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общеобразовательного учреждения</w:t>
      </w:r>
      <w:r w:rsidR="00694480" w:rsidRPr="00694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4480" w:rsidRPr="00694480">
        <w:rPr>
          <w:rFonts w:ascii="Times New Roman" w:eastAsia="Calibri" w:hAnsi="Times New Roman" w:cs="Times New Roman"/>
          <w:sz w:val="28"/>
          <w:szCs w:val="28"/>
          <w:lang w:eastAsia="en-US"/>
        </w:rPr>
        <w:t>«Средняя школа №1»</w:t>
      </w:r>
      <w:r w:rsidRPr="006944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bookmarkEnd w:id="0"/>
    <w:p w:rsidR="00FF5054" w:rsidRPr="00D20B66" w:rsidRDefault="00FF5054" w:rsidP="00FF505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20B66" w:rsidRPr="00D20B66" w:rsidRDefault="00D20B66" w:rsidP="00D20B6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понятия</w:t>
      </w:r>
      <w:r w:rsidRPr="00D20B66">
        <w:rPr>
          <w:rFonts w:ascii="Times New Roman" w:hAnsi="Times New Roman"/>
          <w:b/>
          <w:sz w:val="28"/>
          <w:szCs w:val="28"/>
        </w:rPr>
        <w:t>: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>Воспитание</w:t>
      </w:r>
      <w:r w:rsidRPr="00D20B66">
        <w:rPr>
          <w:rFonts w:ascii="Times New Roman" w:hAnsi="Times New Roman"/>
          <w:sz w:val="28"/>
          <w:szCs w:val="28"/>
        </w:rPr>
        <w:t xml:space="preserve"> – это управление процессом развития личности ребенка через создание благоприятных для этого условий. 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>Воспитательная деятельность</w:t>
      </w:r>
      <w:r w:rsidRPr="00D20B66">
        <w:rPr>
          <w:rFonts w:ascii="Times New Roman" w:hAnsi="Times New Roman"/>
          <w:sz w:val="28"/>
          <w:szCs w:val="28"/>
        </w:rPr>
        <w:t xml:space="preserve"> – это профессиональная деятельность педагога, направленная на развитие личности ребенка. 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>Воспитательный процесс</w:t>
      </w:r>
      <w:r w:rsidRPr="00D20B66">
        <w:rPr>
          <w:rFonts w:ascii="Times New Roman" w:hAnsi="Times New Roman"/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:rsidR="00FF5054" w:rsidRDefault="00D20B66" w:rsidP="00FF5054">
      <w:pPr>
        <w:shd w:val="clear" w:color="auto" w:fill="FFFFFF"/>
        <w:spacing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>Воспитательная среда</w:t>
      </w:r>
      <w:r w:rsidRPr="00D20B66">
        <w:rPr>
          <w:rFonts w:ascii="Times New Roman" w:hAnsi="Times New Roman"/>
          <w:sz w:val="28"/>
          <w:szCs w:val="28"/>
        </w:rPr>
        <w:t xml:space="preserve"> </w:t>
      </w:r>
      <w:r w:rsidRPr="00D20B66">
        <w:rPr>
          <w:rFonts w:ascii="Times New Roman" w:hAnsi="Times New Roman"/>
          <w:b/>
          <w:sz w:val="28"/>
          <w:szCs w:val="28"/>
        </w:rPr>
        <w:t>школы</w:t>
      </w:r>
      <w:r w:rsidRPr="00D20B66">
        <w:rPr>
          <w:rFonts w:ascii="Times New Roman" w:hAnsi="Times New Roman"/>
          <w:sz w:val="28"/>
          <w:szCs w:val="28"/>
        </w:rPr>
        <w:t xml:space="preserve"> – </w:t>
      </w:r>
      <w:r w:rsidRPr="00D20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организация социального школьного пространства с опорой на применение социальных функций для личностного развития всех ее участников.</w:t>
      </w:r>
    </w:p>
    <w:p w:rsidR="00D20B66" w:rsidRPr="00D20B66" w:rsidRDefault="00D20B66" w:rsidP="00FF5054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Воспитательная среда школы формируется в ходе проектирования всего образовательного пространства и включает в себя компоненты, обладающие определенным воспитательным потенциалом, определенными </w:t>
      </w:r>
      <w:r w:rsidRPr="00D20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воспитательными функциями по разным направлениям воспитательной деятельности.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>Задачи воспитания</w:t>
      </w:r>
      <w:r w:rsidRPr="00D20B66">
        <w:rPr>
          <w:rFonts w:ascii="Times New Roman" w:hAnsi="Times New Roman"/>
          <w:sz w:val="28"/>
          <w:szCs w:val="28"/>
        </w:rPr>
        <w:t xml:space="preserve"> 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>Календарный план воспитательной работы</w:t>
      </w:r>
      <w:r w:rsidRPr="00D20B66">
        <w:rPr>
          <w:rFonts w:ascii="Times New Roman" w:hAnsi="Times New Roman"/>
          <w:sz w:val="28"/>
          <w:szCs w:val="28"/>
        </w:rPr>
        <w:t xml:space="preserve"> –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 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>Коллектив</w:t>
      </w:r>
      <w:r w:rsidRPr="00D20B66">
        <w:rPr>
          <w:rFonts w:ascii="Times New Roman" w:hAnsi="Times New Roman"/>
          <w:sz w:val="28"/>
          <w:szCs w:val="28"/>
        </w:rPr>
        <w:t xml:space="preserve"> – 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</w:t>
      </w:r>
      <w:proofErr w:type="spellStart"/>
      <w:r w:rsidRPr="00D20B66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D20B66">
        <w:rPr>
          <w:rFonts w:ascii="Times New Roman" w:hAnsi="Times New Roman"/>
          <w:sz w:val="28"/>
          <w:szCs w:val="28"/>
        </w:rPr>
        <w:t xml:space="preserve"> и появлении неофициальных лидеров); 2) ориентированность норм и ценностей, задаваемых коллективом, и норм и ценностей, привносимых в коллектив каждым его членом; 3) гармоничное соединение деловых и неофициальных межличностных отношений его членов. 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>Направления воспитания</w:t>
      </w:r>
      <w:r w:rsidRPr="00D20B66">
        <w:rPr>
          <w:rFonts w:ascii="Times New Roman" w:hAnsi="Times New Roman"/>
          <w:sz w:val="28"/>
          <w:szCs w:val="28"/>
        </w:rPr>
        <w:t xml:space="preserve"> – 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 (например: воспитание на уроке, воспитание в рамках курсов внеурочной деятельности и дополнительного образования, воспитание через классное руководство и т.п.). 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>Федеральная образовательная</w:t>
      </w:r>
      <w:r w:rsidRPr="00D20B66">
        <w:rPr>
          <w:rFonts w:ascii="Times New Roman" w:hAnsi="Times New Roman"/>
          <w:sz w:val="28"/>
          <w:szCs w:val="28"/>
        </w:rPr>
        <w:t xml:space="preserve"> программа включает в себя учебно-методическую документацию, в состав которой входят федеральная рабочая программа воспитания, примерный режим и распорядок дня, федеральный календарный план воспитательной работы и иные компоненты. ФГОС и Федеральная программа являются основой для самостоятельной разработки и утверждения ДОО образовательных программ образования, обязательная часть которых должна соответствовать Федеральной программе и оформляется в виде ссылки на нее. Федеральная программа определяет объем обязательной части этих Программ, в соответствии с ФГОС. 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>Рабочая программа воспитания</w:t>
      </w:r>
      <w:r w:rsidRPr="00D20B66">
        <w:rPr>
          <w:rFonts w:ascii="Times New Roman" w:hAnsi="Times New Roman"/>
          <w:sz w:val="28"/>
          <w:szCs w:val="28"/>
        </w:rPr>
        <w:t xml:space="preserve"> 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федеральной </w:t>
      </w:r>
      <w:r w:rsidRPr="00D20B66">
        <w:rPr>
          <w:rFonts w:ascii="Times New Roman" w:hAnsi="Times New Roman"/>
          <w:sz w:val="28"/>
          <w:szCs w:val="28"/>
        </w:rPr>
        <w:lastRenderedPageBreak/>
        <w:t xml:space="preserve">программой воспитания как составляющей федеральной образовательной программы. 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>Развитие личности</w:t>
      </w:r>
      <w:r w:rsidRPr="00D20B66">
        <w:rPr>
          <w:rFonts w:ascii="Times New Roman" w:hAnsi="Times New Roman"/>
          <w:sz w:val="28"/>
          <w:szCs w:val="28"/>
        </w:rPr>
        <w:t xml:space="preserve"> – процесс качественных изменений, происходящих в личности человека под влиянием природных и социальных, внешних и внутренних факторов. Близким по смыслу понятию «развитие» является понятие «формирование» – то есть развитие личности человека, ориентированное на существующие в культуре данного общества те или иные конкретные формы, образцы, идеалы. Развитие личности ребенка происходит в процессе его стихийной социализации, воспитания и саморазвития. 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>Результат воспитания</w:t>
      </w:r>
      <w:r w:rsidRPr="00D20B66">
        <w:rPr>
          <w:rFonts w:ascii="Times New Roman" w:hAnsi="Times New Roman"/>
          <w:sz w:val="28"/>
          <w:szCs w:val="28"/>
        </w:rPr>
        <w:t xml:space="preserve"> – это те изменения в личностном развитии детей, которые взрослые (родители или педагоги) получили в процессе их воспитания. Результаты воспитания всегда связаны с его целью: цель – это планируемый, воображаемый, ожидаемый результат, а результат – это реализованная, достигнутая цель. Результаты воспитания сложно поддаются фиксации и носят вероятностный характер. Соотношение цели и результатов воспитания позволяет сделать вывод о качестве воспитания.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>Саморазвитие личности</w:t>
      </w:r>
      <w:r w:rsidRPr="00D20B66">
        <w:rPr>
          <w:rFonts w:ascii="Times New Roman" w:hAnsi="Times New Roman"/>
          <w:sz w:val="28"/>
          <w:szCs w:val="28"/>
        </w:rPr>
        <w:t xml:space="preserve"> 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 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>Самоуправление</w:t>
      </w:r>
      <w:r w:rsidRPr="00D20B66">
        <w:rPr>
          <w:rFonts w:ascii="Times New Roman" w:hAnsi="Times New Roman"/>
          <w:sz w:val="28"/>
          <w:szCs w:val="28"/>
        </w:rPr>
        <w:t xml:space="preserve"> – это режим протекания совместной и 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 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54">
        <w:rPr>
          <w:rFonts w:ascii="Times New Roman" w:hAnsi="Times New Roman"/>
          <w:b/>
          <w:sz w:val="28"/>
          <w:szCs w:val="28"/>
        </w:rPr>
        <w:t xml:space="preserve">Семья, находящаяся </w:t>
      </w:r>
      <w:proofErr w:type="gramStart"/>
      <w:r w:rsidRPr="00FF5054">
        <w:rPr>
          <w:rFonts w:ascii="Times New Roman" w:hAnsi="Times New Roman"/>
          <w:b/>
          <w:sz w:val="28"/>
          <w:szCs w:val="28"/>
        </w:rPr>
        <w:t xml:space="preserve">в социально опасном </w:t>
      </w:r>
      <w:r w:rsidRPr="00FF5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положения</w:t>
      </w:r>
      <w:proofErr w:type="gramEnd"/>
      <w:r w:rsidRPr="00D2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20B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Социализация</w:t>
      </w:r>
      <w:r w:rsidRPr="00D2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процесс освоения человеком социальных</w:t>
      </w:r>
      <w:r w:rsidRPr="00D20B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B66">
        <w:rPr>
          <w:rFonts w:ascii="Times New Roman" w:hAnsi="Times New Roman"/>
          <w:sz w:val="28"/>
          <w:szCs w:val="28"/>
        </w:rPr>
        <w:t xml:space="preserve">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 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>Цель воспитания</w:t>
      </w:r>
      <w:r w:rsidRPr="00D20B66">
        <w:rPr>
          <w:rFonts w:ascii="Times New Roman" w:hAnsi="Times New Roman"/>
          <w:sz w:val="28"/>
          <w:szCs w:val="28"/>
        </w:rPr>
        <w:t xml:space="preserve"> –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t xml:space="preserve">Ценность </w:t>
      </w:r>
      <w:r w:rsidRPr="00D20B66">
        <w:rPr>
          <w:rFonts w:ascii="Times New Roman" w:hAnsi="Times New Roman"/>
          <w:sz w:val="28"/>
          <w:szCs w:val="28"/>
        </w:rPr>
        <w:t>– это значимость для людей тех или иных объектов и явлений. В основе воспитания всегда лежат те или иные ценности, на которые взрослый старается ориентировать детей (</w:t>
      </w:r>
      <w:proofErr w:type="gramStart"/>
      <w:r w:rsidRPr="00D20B66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D20B66">
        <w:rPr>
          <w:rFonts w:ascii="Times New Roman" w:hAnsi="Times New Roman"/>
          <w:sz w:val="28"/>
          <w:szCs w:val="28"/>
        </w:rPr>
        <w:t xml:space="preserve">: Человек, Семья, Отечество, Земля, Мир, Культура, Труд, Знания).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</w:t>
      </w:r>
    </w:p>
    <w:p w:rsid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b/>
          <w:sz w:val="28"/>
          <w:szCs w:val="28"/>
        </w:rPr>
        <w:lastRenderedPageBreak/>
        <w:t>Центр детских инициатив в школе</w:t>
      </w:r>
      <w:r w:rsidRPr="00D20B66">
        <w:rPr>
          <w:rFonts w:ascii="Times New Roman" w:hAnsi="Times New Roman"/>
          <w:sz w:val="28"/>
          <w:szCs w:val="28"/>
        </w:rPr>
        <w:t xml:space="preserve"> – многофункциональное пространство, являющееся местом притяжения школьников, центром формирования их креативного мышления, самореализации, профориентации, социализации. Цель центра –формирование условий всестороннего развития детей и подростков. Сюда относятся обеспечение деятельности ученического самоуправления, организация места встреч с детскими общественными объединениями, родительским, педагогическим, профессиональным сообществом для проведения совместных мероприятий, проектной деятельности.</w:t>
      </w:r>
    </w:p>
    <w:p w:rsidR="00FF5054" w:rsidRPr="00D20B66" w:rsidRDefault="00FF5054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B66" w:rsidRPr="00D20B66" w:rsidRDefault="00D20B66" w:rsidP="00D20B6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</w:t>
      </w:r>
    </w:p>
    <w:p w:rsid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Цель ШВР – </w:t>
      </w:r>
      <w:r w:rsidRPr="00D20B6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развитие всесторонне развитой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D20B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обеспечения межведомственного взаимодействия.</w:t>
      </w:r>
    </w:p>
    <w:p w:rsidR="00FF5054" w:rsidRPr="00D20B66" w:rsidRDefault="00FF5054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3.2. Задачи:</w:t>
      </w:r>
    </w:p>
    <w:p w:rsidR="00D20B66" w:rsidRPr="00D20B66" w:rsidRDefault="00D20B66" w:rsidP="00D20B66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социального паспорта образовательной организации;</w:t>
      </w:r>
    </w:p>
    <w:p w:rsidR="00D20B66" w:rsidRPr="00D20B66" w:rsidRDefault="00D20B66" w:rsidP="00D20B66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планирование и организация воспитательной работы общеобразовательной организации;</w:t>
      </w:r>
    </w:p>
    <w:p w:rsidR="00D20B66" w:rsidRPr="00D20B66" w:rsidRDefault="00D20B66" w:rsidP="00D20B66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D20B66" w:rsidRPr="00D20B66" w:rsidRDefault="00D20B66" w:rsidP="00D20B66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D20B66" w:rsidRPr="00D20B66" w:rsidRDefault="00D20B66" w:rsidP="00D20B66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w w:val="0"/>
          <w:sz w:val="28"/>
          <w:szCs w:val="28"/>
          <w:lang w:eastAsia="en-US"/>
        </w:rPr>
      </w:pPr>
      <w:r w:rsidRPr="00D20B66">
        <w:rPr>
          <w:rFonts w:ascii="Times New Roman" w:eastAsia="№Е" w:hAnsi="Times New Roman" w:cs="Times New Roman"/>
          <w:sz w:val="28"/>
          <w:szCs w:val="28"/>
          <w:lang w:eastAsia="en-US"/>
        </w:rPr>
        <w:t>вовлечение обучающихся в</w:t>
      </w:r>
      <w:r w:rsidRPr="00D20B66">
        <w:rPr>
          <w:rFonts w:ascii="Times New Roman" w:eastAsia="№Е" w:hAnsi="Times New Roman" w:cs="Times New Roman"/>
          <w:i/>
          <w:sz w:val="28"/>
          <w:szCs w:val="28"/>
          <w:lang w:eastAsia="en-US"/>
        </w:rPr>
        <w:t xml:space="preserve"> </w:t>
      </w: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работу объединений, секций, клубов, студий, внеурочную деятельность образовательной организации для</w:t>
      </w:r>
      <w:r w:rsidRPr="00D20B6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D20B66">
        <w:rPr>
          <w:rFonts w:ascii="Times New Roman" w:eastAsia="№Е" w:hAnsi="Times New Roman" w:cs="Times New Roman"/>
          <w:sz w:val="28"/>
          <w:szCs w:val="28"/>
          <w:lang w:eastAsia="en-US"/>
        </w:rPr>
        <w:t>реализации их воспитательных возможностей</w:t>
      </w:r>
      <w:r w:rsidRPr="00D20B66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  <w:t>;</w:t>
      </w:r>
    </w:p>
    <w:p w:rsidR="00D20B66" w:rsidRPr="00D20B66" w:rsidRDefault="00D20B66" w:rsidP="00D20B66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поддержка ученического самоуправления (на уровне школы и классных сообществ); </w:t>
      </w:r>
    </w:p>
    <w:p w:rsidR="00D20B66" w:rsidRPr="00D20B66" w:rsidRDefault="00D20B66" w:rsidP="00D20B66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поддержка деятельности д</w:t>
      </w:r>
      <w:r w:rsidRPr="00D20B66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  <w:t>етских общественных объединений и организаций,</w:t>
      </w: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функционирующих на базе образовательной организации</w:t>
      </w:r>
      <w:r w:rsidRPr="00D20B66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  <w:t>;</w:t>
      </w:r>
    </w:p>
    <w:p w:rsidR="00D20B66" w:rsidRPr="00D20B66" w:rsidRDefault="00D20B66" w:rsidP="00D20B66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№Е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№Е" w:hAnsi="Times New Roman" w:cs="Times New Roman"/>
          <w:sz w:val="28"/>
          <w:szCs w:val="28"/>
          <w:lang w:eastAsia="en-US"/>
        </w:rPr>
        <w:t xml:space="preserve">организация </w:t>
      </w:r>
      <w:proofErr w:type="spellStart"/>
      <w:r w:rsidRPr="00D20B66">
        <w:rPr>
          <w:rFonts w:ascii="Times New Roman" w:eastAsia="№Е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D20B66">
        <w:rPr>
          <w:rFonts w:ascii="Times New Roman" w:eastAsia="№Е" w:hAnsi="Times New Roman" w:cs="Times New Roman"/>
          <w:sz w:val="28"/>
          <w:szCs w:val="28"/>
          <w:lang w:eastAsia="en-US"/>
        </w:rPr>
        <w:t xml:space="preserve"> работы со учащимися;</w:t>
      </w:r>
    </w:p>
    <w:p w:rsidR="00D20B66" w:rsidRPr="00D20B66" w:rsidRDefault="00D20B66" w:rsidP="00D20B66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№Е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№Е" w:hAnsi="Times New Roman" w:cs="Times New Roman"/>
          <w:sz w:val="28"/>
          <w:szCs w:val="28"/>
          <w:lang w:eastAsia="en-US"/>
        </w:rPr>
        <w:t>организация работы школьных медиа (</w:t>
      </w:r>
      <w:proofErr w:type="gramStart"/>
      <w:r w:rsidRPr="00D20B66">
        <w:rPr>
          <w:rFonts w:ascii="Times New Roman" w:eastAsia="№Е" w:hAnsi="Times New Roman" w:cs="Times New Roman"/>
          <w:sz w:val="28"/>
          <w:szCs w:val="28"/>
          <w:lang w:eastAsia="en-US"/>
        </w:rPr>
        <w:t>газета,  телевидение</w:t>
      </w:r>
      <w:proofErr w:type="gramEnd"/>
      <w:r w:rsidRPr="00D20B66">
        <w:rPr>
          <w:rFonts w:ascii="Times New Roman" w:eastAsia="№Е" w:hAnsi="Times New Roman" w:cs="Times New Roman"/>
          <w:sz w:val="28"/>
          <w:szCs w:val="28"/>
          <w:lang w:eastAsia="en-US"/>
        </w:rPr>
        <w:t xml:space="preserve">, интернет сообщества), реализация их воспитательного потенциала; </w:t>
      </w:r>
    </w:p>
    <w:p w:rsidR="00D20B66" w:rsidRPr="00D20B66" w:rsidRDefault="00D20B66" w:rsidP="00D20B66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№Е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№Е" w:hAnsi="Times New Roman" w:cs="Times New Roman"/>
          <w:sz w:val="28"/>
          <w:szCs w:val="28"/>
          <w:lang w:eastAsia="en-US"/>
        </w:rPr>
        <w:t xml:space="preserve">развитие </w:t>
      </w:r>
      <w:r w:rsidRPr="00D20B66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  <w:t>предметно-эстетической среды школы</w:t>
      </w:r>
      <w:r w:rsidRPr="00D20B66">
        <w:rPr>
          <w:rFonts w:ascii="Times New Roman" w:eastAsia="№Е" w:hAnsi="Times New Roman" w:cs="Times New Roman"/>
          <w:i/>
          <w:sz w:val="28"/>
          <w:szCs w:val="28"/>
          <w:lang w:eastAsia="en-US"/>
        </w:rPr>
        <w:t xml:space="preserve"> </w:t>
      </w:r>
      <w:r w:rsidRPr="00D20B66">
        <w:rPr>
          <w:rFonts w:ascii="Times New Roman" w:eastAsia="№Е" w:hAnsi="Times New Roman" w:cs="Times New Roman"/>
          <w:sz w:val="28"/>
          <w:szCs w:val="28"/>
          <w:lang w:eastAsia="en-US"/>
        </w:rPr>
        <w:t>и реализация ее воспитательные возможности;</w:t>
      </w:r>
    </w:p>
    <w:p w:rsidR="00D20B66" w:rsidRPr="00D20B66" w:rsidRDefault="00D20B66" w:rsidP="00D20B66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№Е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№Е" w:hAnsi="Times New Roman" w:cs="Times New Roman"/>
          <w:sz w:val="28"/>
          <w:szCs w:val="28"/>
          <w:lang w:eastAsia="en-US"/>
        </w:rPr>
        <w:t>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№Е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Советом по профилактике общеобразовательной организации ШВР осуществляет:</w:t>
      </w:r>
    </w:p>
    <w:p w:rsidR="00D20B66" w:rsidRPr="00D20B66" w:rsidRDefault="00D20B66" w:rsidP="00D20B66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организацию работы по профилактике безнадзорности и правонарушений;</w:t>
      </w:r>
    </w:p>
    <w:p w:rsidR="00D20B66" w:rsidRPr="00D20B66" w:rsidRDefault="00D20B66" w:rsidP="00D20B66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детей и семей, находящихся в социально опасном положении;</w:t>
      </w:r>
    </w:p>
    <w:p w:rsidR="00D20B66" w:rsidRPr="00D20B66" w:rsidRDefault="00D20B66" w:rsidP="00D20B66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вовлечение обучающихся, в том числе находящихся в социально опасном положении, в работу кружков и спортивных секций, досуговую деятельность во внеурочное и каникулярное время, в том числе в рамках взаимодействия с социокультурными центрами в муниципальных образованиях, детскими и молодежными организациями;</w:t>
      </w:r>
    </w:p>
    <w:p w:rsidR="00D20B66" w:rsidRPr="00D20B66" w:rsidRDefault="00D20B66" w:rsidP="00D20B66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системы медиации для разрешения потенциальных конфликтов в детской среде;</w:t>
      </w:r>
    </w:p>
    <w:p w:rsidR="00D20B66" w:rsidRPr="00D20B66" w:rsidRDefault="00D20B66" w:rsidP="00D20B66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мониторинга организации профилактической работы в рамках воспитательной деятельности;</w:t>
      </w:r>
    </w:p>
    <w:p w:rsidR="00D20B66" w:rsidRDefault="00D20B66" w:rsidP="00D20B66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организацию работы по защите обучающихся от информации, причиняющей вред их здоровью и психическому развитию.</w:t>
      </w:r>
    </w:p>
    <w:p w:rsidR="00FF5054" w:rsidRPr="00D20B66" w:rsidRDefault="00FF5054" w:rsidP="00FF5054">
      <w:pPr>
        <w:spacing w:after="0" w:line="240" w:lineRule="auto"/>
        <w:ind w:left="213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0B66" w:rsidRPr="00D20B66" w:rsidRDefault="00D20B66" w:rsidP="00D20B6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направления работы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sz w:val="28"/>
          <w:szCs w:val="28"/>
        </w:rPr>
        <w:t>4.1. Создание единой системы воспитательной работы образовательной организации.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sz w:val="28"/>
          <w:szCs w:val="28"/>
        </w:rPr>
        <w:t>4.2. Определение приоритетов воспитательной работы.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sz w:val="28"/>
          <w:szCs w:val="28"/>
        </w:rPr>
        <w:t>4.3.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sz w:val="28"/>
          <w:szCs w:val="28"/>
        </w:rPr>
        <w:t>4.4. Развитие системы дополнительного образования в школе.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sz w:val="28"/>
          <w:szCs w:val="28"/>
        </w:rPr>
        <w:t>4.5. Организация трудовой занятости, оздоровления и досуга в каникулярное время.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sz w:val="28"/>
          <w:szCs w:val="28"/>
        </w:rPr>
        <w:lastRenderedPageBreak/>
        <w:t>4.6.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sz w:val="28"/>
          <w:szCs w:val="28"/>
        </w:rPr>
        <w:t>4.7. Проведение лекций, бесед, в том числе с привлечением специалистов служб системы профилактики.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sz w:val="28"/>
          <w:szCs w:val="28"/>
        </w:rPr>
        <w:t>4.8. Оформление информационных стендов, размещение информации о деятельности ШВР на официальном сайте образовательной организации, выпуск стенных газет.</w:t>
      </w:r>
    </w:p>
    <w:p w:rsid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sz w:val="28"/>
          <w:szCs w:val="28"/>
        </w:rPr>
        <w:t>4.9. 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</w:t>
      </w:r>
    </w:p>
    <w:p w:rsidR="00FF5054" w:rsidRPr="00D20B66" w:rsidRDefault="00FF5054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работы ШВР</w:t>
      </w: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учебный год разрабатывается в соответствии с принципами и структурой рабочей программы воспитания общеобразовательной организации, рассматривается на педагогическом совете общеобразовательной организации и утверждается приказом руководителя образовательной организации.</w:t>
      </w:r>
    </w:p>
    <w:p w:rsidR="00FF5054" w:rsidRDefault="00FF5054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0B66" w:rsidRPr="00D20B66" w:rsidRDefault="00D20B66" w:rsidP="00FF5054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0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ШВР</w:t>
      </w:r>
      <w:r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утверждается приказом руководителя общеобразовательной организации. Количественный состав ШВР определяет руководитель общеобразовательной организации.</w:t>
      </w:r>
    </w:p>
    <w:p w:rsidR="00D20B66" w:rsidRDefault="00D20B66" w:rsidP="00FF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sz w:val="28"/>
          <w:szCs w:val="28"/>
        </w:rPr>
        <w:t xml:space="preserve">В соответствии с решением руководителя общеобразовательной организации в состав ШВР могут входить: заместитель </w:t>
      </w:r>
      <w:r w:rsidR="00FF5054">
        <w:rPr>
          <w:rFonts w:ascii="Times New Roman" w:hAnsi="Times New Roman"/>
          <w:sz w:val="28"/>
          <w:szCs w:val="28"/>
        </w:rPr>
        <w:t>директора по</w:t>
      </w:r>
      <w:r w:rsidRPr="00D20B66">
        <w:rPr>
          <w:rFonts w:ascii="Times New Roman" w:hAnsi="Times New Roman"/>
          <w:sz w:val="28"/>
          <w:szCs w:val="28"/>
        </w:rPr>
        <w:t xml:space="preserve"> воспитательной работе, советник </w:t>
      </w:r>
      <w:r w:rsidR="00FF5054">
        <w:rPr>
          <w:rFonts w:ascii="Times New Roman" w:hAnsi="Times New Roman"/>
          <w:sz w:val="28"/>
          <w:szCs w:val="28"/>
        </w:rPr>
        <w:t xml:space="preserve">директора </w:t>
      </w:r>
      <w:r w:rsidRPr="00D20B66">
        <w:rPr>
          <w:rFonts w:ascii="Times New Roman" w:hAnsi="Times New Roman"/>
          <w:sz w:val="28"/>
          <w:szCs w:val="28"/>
        </w:rPr>
        <w:t>по воспита</w:t>
      </w:r>
      <w:r w:rsidR="00563960">
        <w:rPr>
          <w:rFonts w:ascii="Times New Roman" w:hAnsi="Times New Roman"/>
          <w:sz w:val="28"/>
          <w:szCs w:val="28"/>
        </w:rPr>
        <w:t xml:space="preserve">нию </w:t>
      </w:r>
      <w:r w:rsidRPr="00D20B66">
        <w:rPr>
          <w:rFonts w:ascii="Times New Roman" w:hAnsi="Times New Roman"/>
          <w:sz w:val="28"/>
          <w:szCs w:val="28"/>
        </w:rPr>
        <w:t xml:space="preserve">и работе с детскими объединениями, социальный педагог, педагог-психолог, руководитель </w:t>
      </w:r>
      <w:r w:rsidR="00FF5054">
        <w:rPr>
          <w:rFonts w:ascii="Times New Roman" w:hAnsi="Times New Roman"/>
          <w:sz w:val="28"/>
          <w:szCs w:val="28"/>
        </w:rPr>
        <w:t xml:space="preserve">школьного </w:t>
      </w:r>
      <w:r w:rsidRPr="00D20B66">
        <w:rPr>
          <w:rFonts w:ascii="Times New Roman" w:hAnsi="Times New Roman"/>
          <w:sz w:val="28"/>
          <w:szCs w:val="28"/>
        </w:rPr>
        <w:t>спортивного клуба, педагог дополнительного образования, педагог-библиотекарь, педагог-организатор (вожатый),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 (например, инспектор по делам несовершеннолетних территориального отделения управления Министерства внутренних дел по Ярославской области, специалист территориальной комиссии по делам несовершеннолетних и защите их прав, казачества, священнослужители, руководители военно-патриотических клубов и т.д.).</w:t>
      </w:r>
    </w:p>
    <w:p w:rsidR="00FF5054" w:rsidRDefault="00FF5054" w:rsidP="00FF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0B66" w:rsidRPr="00FF5054" w:rsidRDefault="00D20B66" w:rsidP="00FF505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5054">
        <w:rPr>
          <w:rFonts w:ascii="Times New Roman" w:eastAsia="Calibri" w:hAnsi="Times New Roman" w:cs="Times New Roman"/>
          <w:b/>
          <w:sz w:val="28"/>
          <w:szCs w:val="28"/>
        </w:rPr>
        <w:t xml:space="preserve">Обязанности специалистов штаба </w:t>
      </w:r>
      <w:r w:rsidRPr="00FF5054">
        <w:rPr>
          <w:rFonts w:ascii="Times New Roman" w:eastAsia="Calibri" w:hAnsi="Times New Roman" w:cs="Times New Roman"/>
          <w:bCs/>
          <w:sz w:val="28"/>
          <w:szCs w:val="28"/>
        </w:rPr>
        <w:t xml:space="preserve">(в случае отсутствия </w:t>
      </w:r>
      <w:r w:rsidRPr="00FF5054">
        <w:rPr>
          <w:rFonts w:ascii="Times New Roman" w:eastAsia="Calibri" w:hAnsi="Times New Roman" w:cs="Times New Roman"/>
          <w:bCs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D20B66" w:rsidRPr="00D20B66" w:rsidRDefault="00FF5054" w:rsidP="00FF50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7.1. </w:t>
      </w:r>
      <w:r w:rsidR="00837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Директор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общеобразовательной организации осуществляет общее руководство ШВР. </w:t>
      </w:r>
      <w:r w:rsidR="00837B9C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</w:t>
      </w:r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общеобразовательной организации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может рассматривать разные модели создания ШВР с учетом региональных/ муниципальных особенностей, особенностей образовательной организации.</w:t>
      </w:r>
    </w:p>
    <w:p w:rsidR="00D20B66" w:rsidRPr="00D20B66" w:rsidRDefault="00837B9C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7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.2. Заместитель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директора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воспитательной работе осуществляет: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-планирование, организацию, контроль и анализ воспитательной работы в образовательной организации, в том числе в рамках реализации рабочей программы воспитания, программы коррекционной работы;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-организацию, контроль, анализ и оценку результативности работы ШВР;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837B9C" w:rsidRDefault="00D20B66" w:rsidP="00837B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-организацию деятельности службы школьной медиации </w:t>
      </w: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образовательной организации</w:t>
      </w:r>
      <w:r w:rsidR="00837B9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56B5F" w:rsidRPr="00D20B66" w:rsidRDefault="00F56B5F" w:rsidP="00F56B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Заместитель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директора</w:t>
      </w:r>
      <w:r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учебно-</w:t>
      </w:r>
      <w:r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воспитательной работе осуществляет:</w:t>
      </w:r>
    </w:p>
    <w:p w:rsidR="00837B9C" w:rsidRPr="00D20B66" w:rsidRDefault="00837B9C" w:rsidP="00837B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координацию деятельности классных руководителей по организации воспитательной (в </w:t>
      </w:r>
      <w:proofErr w:type="spellStart"/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. профилактической) работы, досуга, занятости детей в каникулярное и внеурочное время.</w:t>
      </w:r>
    </w:p>
    <w:p w:rsidR="00D20B66" w:rsidRPr="00D20B66" w:rsidRDefault="00837B9C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F56B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Советник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директора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воспита</w:t>
      </w:r>
      <w:r w:rsidR="005639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нию 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работе с детскими объединениями выполняет следующие должностные обязанности:</w:t>
      </w:r>
    </w:p>
    <w:p w:rsidR="00D20B66" w:rsidRPr="00D20B66" w:rsidRDefault="00D20B66" w:rsidP="00D2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0B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 взаимодействии с заместителем </w:t>
      </w:r>
      <w:r w:rsidR="00837B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директора </w:t>
      </w:r>
      <w:r w:rsidRPr="00D20B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воспитательной работе: 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B66">
        <w:rPr>
          <w:rFonts w:ascii="Times New Roman" w:hAnsi="Times New Roman" w:cs="Times New Roman"/>
          <w:color w:val="000000"/>
          <w:sz w:val="28"/>
          <w:szCs w:val="28"/>
        </w:rPr>
        <w:t>- участвует в разработке и реализации и анализе рабочей программы и календарного плана воспитательной работы в образовательной организации, в том числе с учетом содержания деятельности Российского движения детей и молодёжи «Движение первых»;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B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участвует в организации предметно-эстетической среды образовательной организации и придание ей воспитательного содержания (центры детских инициатив) с учетом методических рекомендаций по созданию центра детских инициатив;</w:t>
      </w:r>
    </w:p>
    <w:p w:rsidR="00D20B66" w:rsidRPr="00D20B66" w:rsidRDefault="00D20B66" w:rsidP="00D2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B66">
        <w:rPr>
          <w:rFonts w:ascii="Times New Roman" w:hAnsi="Times New Roman" w:cs="Times New Roman"/>
          <w:color w:val="000000"/>
          <w:sz w:val="28"/>
          <w:szCs w:val="28"/>
        </w:rPr>
        <w:t>-организовывает участие педагогов, обучающихся и их родителей (законных представителей) в проектировании рабочих программ воспитания;</w:t>
      </w:r>
    </w:p>
    <w:p w:rsidR="00D20B66" w:rsidRPr="00D20B66" w:rsidRDefault="00D20B66" w:rsidP="00D2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B66">
        <w:rPr>
          <w:rFonts w:ascii="Times New Roman" w:hAnsi="Times New Roman" w:cs="Times New Roman"/>
          <w:color w:val="000000"/>
          <w:sz w:val="28"/>
          <w:szCs w:val="28"/>
        </w:rPr>
        <w:t xml:space="preserve">-обеспечивает вовлечение обучающихся в творческую деятельность по основным направлениям воспитания; </w:t>
      </w:r>
    </w:p>
    <w:p w:rsidR="00D20B66" w:rsidRPr="00D20B66" w:rsidRDefault="00D20B66" w:rsidP="00D2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B66">
        <w:rPr>
          <w:rFonts w:ascii="Times New Roman" w:hAnsi="Times New Roman" w:cs="Times New Roman"/>
          <w:color w:val="000000"/>
          <w:sz w:val="28"/>
          <w:szCs w:val="28"/>
        </w:rPr>
        <w:t xml:space="preserve">-участвует в организации отдыха и занятости обучающихся в каникулярный период; 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B66">
        <w:rPr>
          <w:rFonts w:ascii="Times New Roman" w:hAnsi="Times New Roman" w:cs="Times New Roman"/>
          <w:color w:val="000000"/>
          <w:sz w:val="28"/>
          <w:szCs w:val="28"/>
        </w:rPr>
        <w:t>-организовывает педагогическое стимулирование обучающихся к самореализации и социально-педагогической поддержки.</w:t>
      </w:r>
    </w:p>
    <w:p w:rsidR="00D20B66" w:rsidRPr="00D20B66" w:rsidRDefault="00D20B66" w:rsidP="00D2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0B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привлечением педагогических и иных работников образовательной организации: </w:t>
      </w:r>
    </w:p>
    <w:p w:rsidR="00D20B66" w:rsidRPr="00D20B66" w:rsidRDefault="00D20B66" w:rsidP="00D2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B66">
        <w:rPr>
          <w:rFonts w:ascii="Times New Roman" w:hAnsi="Times New Roman" w:cs="Times New Roman"/>
          <w:color w:val="000000"/>
          <w:sz w:val="28"/>
          <w:szCs w:val="28"/>
        </w:rPr>
        <w:t xml:space="preserve">-участвует в работе педагогических, методических советов, в подготовке и проведении родительских собраний, оздоровительных, воспитательных и иных воспитательных мероприятий, предусмотренных образовательной программой образовательной организации; </w:t>
      </w:r>
    </w:p>
    <w:p w:rsidR="00D20B66" w:rsidRPr="00D20B66" w:rsidRDefault="00D20B66" w:rsidP="00D2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B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-участвует в </w:t>
      </w:r>
      <w:r w:rsidRPr="00D20B66">
        <w:rPr>
          <w:rFonts w:ascii="Times New Roman" w:hAnsi="Times New Roman"/>
          <w:sz w:val="28"/>
          <w:szCs w:val="28"/>
        </w:rPr>
        <w:t>составлении социального паспорта образовательной организации и на основе его анализа вносит предложения по корректировке плана воспитательной работы образовательного учреждения;</w:t>
      </w:r>
    </w:p>
    <w:p w:rsidR="00D20B66" w:rsidRPr="00D20B66" w:rsidRDefault="00D20B66" w:rsidP="00D2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B66">
        <w:rPr>
          <w:rFonts w:ascii="Times New Roman" w:hAnsi="Times New Roman" w:cs="Times New Roman"/>
          <w:color w:val="000000"/>
          <w:sz w:val="28"/>
          <w:szCs w:val="28"/>
        </w:rPr>
        <w:t xml:space="preserve">-осуществляет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деятельность, по вопросам воспитания обучающихся в как в рамках образовательной организации, так и в рамках внеурочной деятельности и в каникулярный период; </w:t>
      </w:r>
    </w:p>
    <w:p w:rsidR="00D20B66" w:rsidRPr="00D20B66" w:rsidRDefault="00D20B66" w:rsidP="00D2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B66">
        <w:rPr>
          <w:rFonts w:ascii="Times New Roman" w:hAnsi="Times New Roman" w:cs="Times New Roman"/>
          <w:color w:val="000000"/>
          <w:sz w:val="28"/>
          <w:szCs w:val="28"/>
        </w:rPr>
        <w:t xml:space="preserve">-организует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</w:t>
      </w:r>
    </w:p>
    <w:p w:rsidR="00D20B66" w:rsidRPr="00D20B66" w:rsidRDefault="00D20B66" w:rsidP="00D2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B66">
        <w:rPr>
          <w:rFonts w:ascii="Times New Roman" w:hAnsi="Times New Roman" w:cs="Times New Roman"/>
          <w:color w:val="000000"/>
          <w:sz w:val="28"/>
          <w:szCs w:val="28"/>
        </w:rPr>
        <w:t xml:space="preserve">-обеспечивает информирование и вовлечение обучающихся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общественных объединений и организаций; </w:t>
      </w:r>
    </w:p>
    <w:p w:rsidR="00D20B66" w:rsidRPr="00D20B66" w:rsidRDefault="00D20B66" w:rsidP="00D2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B66">
        <w:rPr>
          <w:rFonts w:ascii="Times New Roman" w:hAnsi="Times New Roman" w:cs="Times New Roman"/>
          <w:color w:val="000000"/>
          <w:sz w:val="28"/>
          <w:szCs w:val="28"/>
        </w:rPr>
        <w:t xml:space="preserve">-организует и проводит мероприятия, направленные на формирование у обучающихся общероссийской гражданской идентичности и неприятие идеологии терроризма; </w:t>
      </w:r>
    </w:p>
    <w:p w:rsidR="00D20B66" w:rsidRPr="00D20B66" w:rsidRDefault="00D20B66" w:rsidP="00D2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B66">
        <w:rPr>
          <w:rFonts w:ascii="Times New Roman" w:hAnsi="Times New Roman" w:cs="Times New Roman"/>
          <w:color w:val="000000"/>
          <w:sz w:val="28"/>
          <w:szCs w:val="28"/>
        </w:rPr>
        <w:t xml:space="preserve">-оказывает содействие в создании и деятельности первичного отделения Российского движения детей и молодёжи «Движение первых», оказывает содействие в формировании актива школы; </w:t>
      </w:r>
    </w:p>
    <w:p w:rsidR="00D20B66" w:rsidRPr="00D20B66" w:rsidRDefault="00D20B66" w:rsidP="00D2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B66">
        <w:rPr>
          <w:rFonts w:ascii="Times New Roman" w:hAnsi="Times New Roman" w:cs="Times New Roman"/>
          <w:color w:val="000000"/>
          <w:sz w:val="28"/>
          <w:szCs w:val="28"/>
        </w:rPr>
        <w:t xml:space="preserve">-выявляет и поддерживает реализацию социальных инициатив учащихся общеобразовательной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проектов, в том числе в рамках школьного инициативного бюджетирования; 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hAnsi="Times New Roman" w:cs="Times New Roman"/>
          <w:color w:val="000000"/>
          <w:sz w:val="28"/>
          <w:szCs w:val="28"/>
        </w:rPr>
        <w:t>-составляет медиаплан школьных мероприятий;</w:t>
      </w:r>
    </w:p>
    <w:p w:rsidR="00D20B66" w:rsidRPr="00D20B66" w:rsidRDefault="00D20B66" w:rsidP="00D20B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62021083"/>
      <w:r w:rsidRPr="00D20B66">
        <w:rPr>
          <w:rFonts w:ascii="Times New Roman" w:hAnsi="Times New Roman"/>
          <w:color w:val="000000"/>
          <w:sz w:val="28"/>
          <w:szCs w:val="28"/>
        </w:rPr>
        <w:t xml:space="preserve">-создает/ координирует сообщества своей образовательной организации по вопросам воспитания в социальных сетях; </w:t>
      </w:r>
    </w:p>
    <w:p w:rsidR="00D20B66" w:rsidRPr="00D20B66" w:rsidRDefault="00837B9C" w:rsidP="00D20B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eading=h.1fob9te"/>
      <w:bookmarkEnd w:id="2"/>
      <w:r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D20B66" w:rsidRPr="00D20B66">
        <w:rPr>
          <w:rFonts w:ascii="Times New Roman" w:hAnsi="Times New Roman"/>
          <w:color w:val="000000"/>
          <w:sz w:val="28"/>
          <w:szCs w:val="28"/>
        </w:rPr>
        <w:t>организует взаимодействие со средствами массовой информации, а также контролирует работу школьного медиа-центра;</w:t>
      </w:r>
    </w:p>
    <w:p w:rsidR="00D20B66" w:rsidRPr="00D20B66" w:rsidRDefault="00D20B66" w:rsidP="00D20B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B66">
        <w:rPr>
          <w:rFonts w:ascii="Times New Roman" w:hAnsi="Times New Roman"/>
          <w:color w:val="000000"/>
          <w:sz w:val="28"/>
          <w:szCs w:val="28"/>
        </w:rPr>
        <w:t>-осуществляет взаимодействие с общественными организациями по предупреждению негативного и противоправного поведения обучающихся;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sz w:val="28"/>
          <w:szCs w:val="28"/>
        </w:rPr>
        <w:t>-организует информирование обучающихся о действующих детских общественных организациях, объединениях;</w:t>
      </w:r>
    </w:p>
    <w:p w:rsidR="00D20B66" w:rsidRPr="00D20B66" w:rsidRDefault="00D20B66" w:rsidP="00D20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66">
        <w:rPr>
          <w:rFonts w:ascii="Times New Roman" w:hAnsi="Times New Roman"/>
          <w:sz w:val="28"/>
          <w:szCs w:val="28"/>
        </w:rPr>
        <w:t>-обеспечивает взаимодействие органов школьного самоуправления, педагогического коллектива, родительского сообщества образовательной организации и детских общественных организаций;</w:t>
      </w:r>
    </w:p>
    <w:p w:rsidR="00D20B66" w:rsidRPr="00D20B66" w:rsidRDefault="00D20B66" w:rsidP="00D20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Hlk62021988"/>
      <w:bookmarkEnd w:id="1"/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-осуществляет взаимодействие с родителями в части </w:t>
      </w:r>
      <w:bookmarkEnd w:id="3"/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привлечения к деятельности детских организаций.</w:t>
      </w:r>
    </w:p>
    <w:p w:rsidR="00D20B66" w:rsidRPr="00D20B66" w:rsidRDefault="00837B9C" w:rsidP="00D20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F56B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Социальный педагог: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</w:t>
      </w:r>
      <w:r w:rsidRPr="00D20B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контроль за организацией профилактической деятельности классных руководителей;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-организует профилактическую работу</w:t>
      </w:r>
      <w:r w:rsidR="00837B9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направленную на выявление социальных рисков, детей и семей, находящихся в социально опасном положении, требующих особого педагогического внимания;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-принимает участие в разработке мер по профилактике социальных девиаций среди обучающихся;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-осуществляет индивидуальную работу с обучающимися, находящимися на профилактических учетах различного вида (в том числе путём вовлечение обучающихся в досуговую деятельность во внеурочное и каникулярное время);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-организует взаимодействие с центрами занятости населения по трудоустройству детей, находящихся в социально опасном положении;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-реализует восстановительные технологии в рамках деятельности службы медиации в образовательной организации;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D20B66" w:rsidRPr="00D20B66" w:rsidRDefault="00837B9C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F56B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Педагог-психолог: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работу по выявлению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оказание методической помощи специалистам ШВР в работе с детьми, требующими особого педагогического внимания;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оказание квалифицированной помощи ребёнку в саморазвитии, самооценке, самоутверждении, самореализации;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осуществляет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организует работу по профилактике </w:t>
      </w:r>
      <w:proofErr w:type="spellStart"/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девиантного</w:t>
      </w:r>
      <w:proofErr w:type="spellEnd"/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 реализует восстановительные технологии в рамках деятельности службы школьной медиации в образовательной организации.</w:t>
      </w:r>
    </w:p>
    <w:p w:rsidR="00D20B66" w:rsidRPr="00D20B66" w:rsidRDefault="00837B9C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F56B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Руководитель спортивного клуба: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обеспечивает координацию деятельности педагогов и воспита</w:t>
      </w:r>
      <w:r w:rsidR="00837B9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ников школьного спортивного клуба по организации воспитательной (в </w:t>
      </w:r>
      <w:proofErr w:type="spellStart"/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. профилактической) деятельности, направленной на пропаганд</w:t>
      </w:r>
      <w:r w:rsidR="00837B9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здорового образа жизни, в том числе в рамках внеурочной занятости обучающихся, а также в каникулярное и внеурочное время;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осуществляет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и проводит спортивно-массовые мероприятия с детьми.</w:t>
      </w:r>
    </w:p>
    <w:p w:rsidR="00D20B66" w:rsidRPr="00D20B66" w:rsidRDefault="00837B9C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F56B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Педагог дополнительного образования: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-осуществляет организацию и проведение культурно-массовых мероприятий, в том числе социально значимых проектов и акций;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-вовлекает во внеурочную деятельность обучающихся, в том числе требующих особого педагогического внимания.</w:t>
      </w:r>
    </w:p>
    <w:p w:rsidR="00D20B66" w:rsidRPr="00D20B66" w:rsidRDefault="00837B9C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F56B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Педагог-библиотекарь: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просветительскую работу с обучающимися, родителями (законными представителями несовершеннолетних), педагогами; 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-оказывает воспитательное воздействие на обучающихся через подбор литературы с учетом индивидуальных особенностей и проблем личностного развития;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-организует мероприятия, направленные на 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-организует дискуссии, литературные гостиные и другие мероприятия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</w:t>
      </w:r>
    </w:p>
    <w:p w:rsidR="00D20B66" w:rsidRPr="00D20B66" w:rsidRDefault="00837B9C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F56B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Педагог-организатор (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старший 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вожатый):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работу органов ученического самоуправления;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-организует проведение мероприятий, направленных на вовлечение обучающихся в работу детских и </w:t>
      </w:r>
      <w:proofErr w:type="gramStart"/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молодёжных общественных организаций</w:t>
      </w:r>
      <w:proofErr w:type="gramEnd"/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объединений;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-организует работу обучающимися, требующих особого педагогического внимания, </w:t>
      </w:r>
      <w:proofErr w:type="gramStart"/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по средством</w:t>
      </w:r>
      <w:proofErr w:type="gramEnd"/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вовлечения их в социально значимые мероприятия.</w:t>
      </w:r>
    </w:p>
    <w:p w:rsidR="00D20B66" w:rsidRPr="00D20B66" w:rsidRDefault="00837B9C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</w:t>
      </w:r>
      <w:r w:rsidR="00F56B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Медработник: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контроль за организацией питания обучающихся, условиями организации учебно-воспитательного процесса согласно нормам СанПиНа;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D20B66" w:rsidRPr="00D20B66" w:rsidRDefault="00837B9C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</w:t>
      </w:r>
      <w:r w:rsidR="00F56B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Инспектор по делам несовершеннолетних (сотрудник территориальной комиссии по делам несовершеннолетних и защите их прав):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правовое просвещение участников образовательного процесса, индивидуальную работа с обучающимися и родителями (законными представителями несовершеннолетних), семьями, состоящими на разных видах учетах;</w:t>
      </w:r>
    </w:p>
    <w:p w:rsidR="00D20B66" w:rsidRPr="00D20B66" w:rsidRDefault="00D20B66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F56B5F" w:rsidRDefault="00F56B5F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20B66" w:rsidRPr="00D20B66" w:rsidRDefault="00F56B5F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Организация деятельности ШВР:</w:t>
      </w:r>
    </w:p>
    <w:p w:rsidR="00D20B66" w:rsidRPr="00D20B66" w:rsidRDefault="00F56B5F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.1.Заседания ШВР проводятся по мере необходимости, но не менее </w:t>
      </w:r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2 раз в квартал (не менее 8 плановых заседаний в год).</w:t>
      </w:r>
    </w:p>
    <w:p w:rsidR="00D20B66" w:rsidRPr="00D20B66" w:rsidRDefault="00F56B5F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заседаниях ШВР происходит планирование и оценка деятельности специалистов ШВР, члены ШВР представляют предложения </w:t>
      </w:r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организации воспитательной работы, отчеты о проделанной работе, мониторинг результатов и т.д.</w:t>
      </w:r>
    </w:p>
    <w:p w:rsidR="00D20B66" w:rsidRPr="00D20B66" w:rsidRDefault="00F56B5F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D20B66" w:rsidRDefault="00F56B5F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. Отчет о деятельности ШВР формируется по окончанию учебного года.</w:t>
      </w:r>
    </w:p>
    <w:p w:rsidR="00F56B5F" w:rsidRPr="00D20B66" w:rsidRDefault="00F56B5F" w:rsidP="00D20B6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</w:rPr>
      </w:pPr>
    </w:p>
    <w:p w:rsidR="00D20B66" w:rsidRPr="00D20B66" w:rsidRDefault="00F56B5F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D20B66" w:rsidRPr="00D20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Члены ШВР имеют право:</w:t>
      </w:r>
    </w:p>
    <w:p w:rsidR="00D20B66" w:rsidRPr="00D20B66" w:rsidRDefault="00F56B5F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1.Принимать</w:t>
      </w:r>
      <w:proofErr w:type="gramEnd"/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в заседаниях педсоветов, советов профилактики в работе других рабочих групп.</w:t>
      </w:r>
    </w:p>
    <w:p w:rsidR="00D20B66" w:rsidRPr="00D20B66" w:rsidRDefault="00F56B5F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.2. Посещать внеклассные, внешкольные мероприятия.</w:t>
      </w:r>
    </w:p>
    <w:p w:rsidR="00D20B66" w:rsidRPr="00D20B66" w:rsidRDefault="00F56B5F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.3. Знакомиться с необходимой для работы документацией.</w:t>
      </w:r>
    </w:p>
    <w:p w:rsidR="00D20B66" w:rsidRPr="00D20B66" w:rsidRDefault="00F56B5F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.4. Выступать с обобщением опыта воспитательной работы.</w:t>
      </w:r>
    </w:p>
    <w:p w:rsidR="00D20B66" w:rsidRPr="00D20B66" w:rsidRDefault="00F56B5F" w:rsidP="00D2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20B66" w:rsidRPr="00D20B66">
        <w:rPr>
          <w:rFonts w:ascii="Times New Roman" w:eastAsia="Calibri" w:hAnsi="Times New Roman" w:cs="Times New Roman"/>
          <w:sz w:val="28"/>
          <w:szCs w:val="28"/>
          <w:lang w:eastAsia="en-US"/>
        </w:rPr>
        <w:t>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D20B66" w:rsidRPr="00D20B66" w:rsidRDefault="00D20B66" w:rsidP="00D20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20B66" w:rsidRPr="00D20B66" w:rsidSect="002A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747"/>
    <w:multiLevelType w:val="hybridMultilevel"/>
    <w:tmpl w:val="82A43F22"/>
    <w:lvl w:ilvl="0" w:tplc="52D0743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3" w15:restartNumberingAfterBreak="0">
    <w:nsid w:val="385E3A45"/>
    <w:multiLevelType w:val="hybridMultilevel"/>
    <w:tmpl w:val="7450B564"/>
    <w:lvl w:ilvl="0" w:tplc="B7EEB2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2F1924"/>
    <w:multiLevelType w:val="multilevel"/>
    <w:tmpl w:val="5F18AFE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abstractNum w:abstractNumId="5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6" w15:restartNumberingAfterBreak="0">
    <w:nsid w:val="69AC423A"/>
    <w:multiLevelType w:val="multilevel"/>
    <w:tmpl w:val="98A4606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2"/>
    <w:rsid w:val="000B76D4"/>
    <w:rsid w:val="001B4E72"/>
    <w:rsid w:val="001C0F48"/>
    <w:rsid w:val="001C1A6E"/>
    <w:rsid w:val="00227E0F"/>
    <w:rsid w:val="00234BB3"/>
    <w:rsid w:val="002947EF"/>
    <w:rsid w:val="002A17CC"/>
    <w:rsid w:val="003F4B4D"/>
    <w:rsid w:val="00490C74"/>
    <w:rsid w:val="00563960"/>
    <w:rsid w:val="005A5BEB"/>
    <w:rsid w:val="00694480"/>
    <w:rsid w:val="006B656D"/>
    <w:rsid w:val="006F1A42"/>
    <w:rsid w:val="007324C4"/>
    <w:rsid w:val="0074556D"/>
    <w:rsid w:val="00820BC1"/>
    <w:rsid w:val="00837B9C"/>
    <w:rsid w:val="00910B76"/>
    <w:rsid w:val="0097100B"/>
    <w:rsid w:val="00984E33"/>
    <w:rsid w:val="00A6458F"/>
    <w:rsid w:val="00A91A83"/>
    <w:rsid w:val="00AE1561"/>
    <w:rsid w:val="00B8124D"/>
    <w:rsid w:val="00D20B66"/>
    <w:rsid w:val="00F56B5F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E90C"/>
  <w15:docId w15:val="{C74C6661-C74C-4EE7-89FB-C2B7DD7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6F1A42"/>
    <w:rPr>
      <w:lang w:eastAsia="en-US"/>
    </w:rPr>
  </w:style>
  <w:style w:type="paragraph" w:styleId="a4">
    <w:name w:val="List Paragraph"/>
    <w:basedOn w:val="a"/>
    <w:link w:val="a3"/>
    <w:uiPriority w:val="34"/>
    <w:qFormat/>
    <w:rsid w:val="006F1A42"/>
    <w:pPr>
      <w:ind w:left="720"/>
      <w:contextualSpacing/>
      <w:jc w:val="center"/>
    </w:pPr>
    <w:rPr>
      <w:lang w:eastAsia="en-US"/>
    </w:rPr>
  </w:style>
  <w:style w:type="character" w:customStyle="1" w:styleId="CharAttribute484">
    <w:name w:val="CharAttribute484"/>
    <w:uiPriority w:val="99"/>
    <w:rsid w:val="006F1A42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5">
    <w:name w:val="Subtitle"/>
    <w:basedOn w:val="a"/>
    <w:link w:val="a6"/>
    <w:qFormat/>
    <w:rsid w:val="005A5BEB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5A5BEB"/>
    <w:rPr>
      <w:rFonts w:ascii="Calibri" w:eastAsia="Times New Roman" w:hAnsi="Calibri" w:cs="Times New Roman"/>
      <w:b/>
      <w:sz w:val="24"/>
      <w:szCs w:val="20"/>
    </w:rPr>
  </w:style>
  <w:style w:type="table" w:styleId="a7">
    <w:name w:val="Table Grid"/>
    <w:basedOn w:val="a1"/>
    <w:uiPriority w:val="59"/>
    <w:rsid w:val="00D20B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unhideWhenUsed/>
    <w:qFormat/>
    <w:rsid w:val="00694480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69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ГрешневаНВ</cp:lastModifiedBy>
  <cp:revision>4</cp:revision>
  <dcterms:created xsi:type="dcterms:W3CDTF">2023-08-21T10:47:00Z</dcterms:created>
  <dcterms:modified xsi:type="dcterms:W3CDTF">2023-08-23T08:50:00Z</dcterms:modified>
</cp:coreProperties>
</file>