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39" w:rsidRDefault="00B9477B">
      <w:pPr>
        <w:spacing w:after="262" w:line="259" w:lineRule="auto"/>
        <w:ind w:left="0" w:right="797" w:firstLine="0"/>
        <w:jc w:val="right"/>
      </w:pPr>
      <w:r>
        <w:t xml:space="preserve">                                                                           </w:t>
      </w:r>
    </w:p>
    <w:p w:rsidR="00007539" w:rsidRPr="00FE1F0F" w:rsidRDefault="00B9477B" w:rsidP="00FE1F0F">
      <w:pPr>
        <w:pStyle w:val="1"/>
        <w:spacing w:after="0" w:line="240" w:lineRule="auto"/>
        <w:ind w:left="0" w:right="831" w:firstLine="567"/>
        <w:rPr>
          <w:rFonts w:ascii="Times New Roman" w:hAnsi="Times New Roman" w:cs="Times New Roman"/>
          <w:sz w:val="28"/>
          <w:szCs w:val="28"/>
        </w:rPr>
      </w:pPr>
      <w:r w:rsidRPr="00FE1F0F">
        <w:rPr>
          <w:rFonts w:ascii="Times New Roman" w:hAnsi="Times New Roman" w:cs="Times New Roman"/>
          <w:sz w:val="28"/>
          <w:szCs w:val="28"/>
        </w:rPr>
        <w:t>Пояснительная записка об организации работы лагеря</w:t>
      </w:r>
    </w:p>
    <w:p w:rsidR="00B9477B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Оздоровительный лагерь с дневной формой пребывания детей на базе муниципального общеобразовательного учреждения «Средняя школа №1» организу</w:t>
      </w:r>
      <w:r w:rsidR="006565FC" w:rsidRPr="00FE1F0F">
        <w:rPr>
          <w:rFonts w:ascii="Times New Roman" w:hAnsi="Times New Roman" w:cs="Times New Roman"/>
          <w:sz w:val="24"/>
          <w:szCs w:val="24"/>
        </w:rPr>
        <w:t>е</w:t>
      </w:r>
      <w:r w:rsidRPr="00FE1F0F">
        <w:rPr>
          <w:rFonts w:ascii="Times New Roman" w:hAnsi="Times New Roman" w:cs="Times New Roman"/>
          <w:sz w:val="24"/>
          <w:szCs w:val="24"/>
        </w:rPr>
        <w:t xml:space="preserve">тся для обучающихся школы на время </w:t>
      </w:r>
      <w:r w:rsidR="007302ED">
        <w:rPr>
          <w:rFonts w:ascii="Times New Roman" w:hAnsi="Times New Roman" w:cs="Times New Roman"/>
          <w:sz w:val="24"/>
          <w:szCs w:val="24"/>
        </w:rPr>
        <w:t>весенних</w:t>
      </w:r>
      <w:r w:rsidRPr="00FE1F0F">
        <w:rPr>
          <w:rFonts w:ascii="Times New Roman" w:hAnsi="Times New Roman" w:cs="Times New Roman"/>
          <w:sz w:val="24"/>
          <w:szCs w:val="24"/>
        </w:rPr>
        <w:t xml:space="preserve"> каникул и комплекту</w:t>
      </w:r>
      <w:r w:rsidR="006565FC" w:rsidRPr="00FE1F0F">
        <w:rPr>
          <w:rFonts w:ascii="Times New Roman" w:hAnsi="Times New Roman" w:cs="Times New Roman"/>
          <w:sz w:val="24"/>
          <w:szCs w:val="24"/>
        </w:rPr>
        <w:t>е</w:t>
      </w:r>
      <w:r w:rsidRPr="00FE1F0F">
        <w:rPr>
          <w:rFonts w:ascii="Times New Roman" w:hAnsi="Times New Roman" w:cs="Times New Roman"/>
          <w:sz w:val="24"/>
          <w:szCs w:val="24"/>
        </w:rPr>
        <w:t xml:space="preserve">тся из числа обучающихся 1-4 классов в количестве </w:t>
      </w:r>
      <w:r w:rsidR="007302ED">
        <w:rPr>
          <w:rFonts w:ascii="Times New Roman" w:hAnsi="Times New Roman" w:cs="Times New Roman"/>
          <w:sz w:val="24"/>
          <w:szCs w:val="24"/>
        </w:rPr>
        <w:t>80 человек</w:t>
      </w:r>
      <w:r w:rsidRPr="00FE1F0F">
        <w:rPr>
          <w:rFonts w:ascii="Times New Roman" w:hAnsi="Times New Roman" w:cs="Times New Roman"/>
          <w:sz w:val="24"/>
          <w:szCs w:val="24"/>
        </w:rPr>
        <w:t xml:space="preserve">. Продолжительность смены лагеря </w:t>
      </w:r>
      <w:r w:rsidR="007302ED">
        <w:rPr>
          <w:rFonts w:ascii="Times New Roman" w:hAnsi="Times New Roman" w:cs="Times New Roman"/>
          <w:sz w:val="24"/>
          <w:szCs w:val="24"/>
        </w:rPr>
        <w:t>6</w:t>
      </w:r>
      <w:r w:rsidRPr="00FE1F0F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 (с </w:t>
      </w:r>
      <w:r w:rsidR="007302ED">
        <w:rPr>
          <w:rFonts w:ascii="Times New Roman" w:hAnsi="Times New Roman" w:cs="Times New Roman"/>
          <w:sz w:val="24"/>
          <w:szCs w:val="24"/>
        </w:rPr>
        <w:t>22 марта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 по 2</w:t>
      </w:r>
      <w:r w:rsidR="007302ED">
        <w:rPr>
          <w:rFonts w:ascii="Times New Roman" w:hAnsi="Times New Roman" w:cs="Times New Roman"/>
          <w:sz w:val="24"/>
          <w:szCs w:val="24"/>
        </w:rPr>
        <w:t>9 марта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7539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К работе в оздоровительный лагерь допущены педагоги, прошедшие профессиональную гигиеническую подготовку, аттестацию и медицинское обследование, а также привитые  в соответствии с национальным календарем профилактических прививок и по </w:t>
      </w:r>
      <w:r w:rsidR="00FE1F0F">
        <w:rPr>
          <w:rFonts w:ascii="Times New Roman" w:hAnsi="Times New Roman" w:cs="Times New Roman"/>
          <w:sz w:val="24"/>
          <w:szCs w:val="24"/>
        </w:rPr>
        <w:t xml:space="preserve">эпидемиологическим показаниям. </w:t>
      </w:r>
      <w:r w:rsidRPr="00FE1F0F">
        <w:rPr>
          <w:rFonts w:ascii="Times New Roman" w:hAnsi="Times New Roman" w:cs="Times New Roman"/>
          <w:sz w:val="24"/>
          <w:szCs w:val="24"/>
        </w:rPr>
        <w:t>Каждый работник имеет личную медицинскую книжку установленного образца, в которой занесены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0F" w:rsidRPr="00FE1F0F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5FC" w:rsidRPr="00FE1F0F" w:rsidRDefault="006565FC" w:rsidP="00FE1F0F">
      <w:pPr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0F">
        <w:rPr>
          <w:rFonts w:ascii="Times New Roman" w:hAnsi="Times New Roman" w:cs="Times New Roman"/>
          <w:b/>
          <w:sz w:val="24"/>
          <w:szCs w:val="24"/>
        </w:rPr>
        <w:t>Штатное расписание оздоровительного лагеря</w:t>
      </w:r>
    </w:p>
    <w:p w:rsidR="006565FC" w:rsidRPr="00FE1F0F" w:rsidRDefault="006565F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06"/>
        <w:gridCol w:w="3544"/>
      </w:tblGrid>
      <w:tr w:rsidR="007302ED" w:rsidRPr="007302ED" w:rsidTr="00D9029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единиц</w:t>
            </w:r>
          </w:p>
        </w:tc>
      </w:tr>
      <w:tr w:rsidR="007302ED" w:rsidRPr="007302ED" w:rsidTr="00D9029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302ED" w:rsidRPr="007302ED" w:rsidTr="00D9029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Воспитатель </w:t>
            </w:r>
          </w:p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7302ED" w:rsidRPr="007302ED" w:rsidTr="00D9029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Организатор культурно-массовой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302ED" w:rsidRPr="007302ED" w:rsidTr="00D9029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302ED" w:rsidRPr="007302ED" w:rsidTr="00D9029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Фельдшер</w:t>
            </w:r>
          </w:p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302ED" w:rsidRPr="007302ED" w:rsidTr="00D9029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Обслуживающий персонал</w:t>
            </w:r>
          </w:p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302ED" w:rsidRPr="007302ED" w:rsidTr="00D9029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Персонал пищеблока</w:t>
            </w:r>
          </w:p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D" w:rsidRPr="007302ED" w:rsidRDefault="007302ED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2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6565FC" w:rsidRPr="00FE1F0F" w:rsidRDefault="006565F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5A7" w:rsidRPr="00FE1F0F" w:rsidRDefault="00B9477B" w:rsidP="00FE1F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F0F">
        <w:rPr>
          <w:rFonts w:ascii="Times New Roman" w:hAnsi="Times New Roman" w:cs="Times New Roman"/>
          <w:b w:val="0"/>
          <w:sz w:val="24"/>
          <w:szCs w:val="24"/>
        </w:rPr>
        <w:t xml:space="preserve"> Организация работы оздоровительного лагеря с дневным пребыванием осуществляется 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09.00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. до 1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5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.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0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0 часов, с организацией 2-х разового питания (завтрак и обед)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7539" w:rsidRPr="00FE1F0F" w:rsidRDefault="00B9477B" w:rsidP="00FE1F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F0F">
        <w:rPr>
          <w:rFonts w:ascii="Times New Roman" w:hAnsi="Times New Roman" w:cs="Times New Roman"/>
          <w:b w:val="0"/>
          <w:sz w:val="24"/>
          <w:szCs w:val="24"/>
        </w:rPr>
        <w:t>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сий, походов, игр; регулярное 2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-разовое питание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.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7539" w:rsidRPr="00FE1F0F" w:rsidRDefault="00EB15A7" w:rsidP="00DE0E7D">
      <w:pPr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0F">
        <w:rPr>
          <w:rFonts w:ascii="Times New Roman" w:hAnsi="Times New Roman" w:cs="Times New Roman"/>
          <w:b/>
          <w:sz w:val="24"/>
          <w:szCs w:val="24"/>
        </w:rPr>
        <w:t>Режим дня лагеря</w:t>
      </w:r>
    </w:p>
    <w:p w:rsidR="00EB15A7" w:rsidRPr="00FE1F0F" w:rsidRDefault="00EB15A7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10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6663"/>
        <w:gridCol w:w="3827"/>
      </w:tblGrid>
      <w:tr w:rsidR="00007539" w:rsidRPr="00FE1F0F" w:rsidTr="00EB15A7">
        <w:trPr>
          <w:trHeight w:val="228"/>
        </w:trPr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539" w:rsidRPr="00FE1F0F" w:rsidRDefault="00B9477B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539" w:rsidRPr="00FE1F0F" w:rsidRDefault="00B9477B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Пребывание детей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5A7" w:rsidRPr="00FE1F0F" w:rsidTr="006565FC">
        <w:trPr>
          <w:trHeight w:val="218"/>
        </w:trPr>
        <w:tc>
          <w:tcPr>
            <w:tcW w:w="6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с 09.00 до 15.00 часов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зарядка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09.00  - 09.15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09.15 – 09.30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09.30 – 10.00 </w:t>
            </w:r>
          </w:p>
        </w:tc>
      </w:tr>
      <w:tr w:rsidR="00EB15A7" w:rsidRPr="00FE1F0F" w:rsidTr="00EB15A7">
        <w:trPr>
          <w:trHeight w:val="64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отрядов, экскурсии, занятия в городской библиотеке, </w:t>
            </w:r>
            <w:r w:rsidR="006565FC" w:rsidRPr="00FE1F0F">
              <w:rPr>
                <w:rFonts w:ascii="Times New Roman" w:hAnsi="Times New Roman" w:cs="Times New Roman"/>
                <w:sz w:val="24"/>
                <w:szCs w:val="24"/>
              </w:rPr>
              <w:t>краеведческом музее, посещение кинотеатра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и т.п. (работа с партнерами)</w:t>
            </w:r>
            <w:r w:rsidR="006565FC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10.00 - 12.00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7302ED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воздухе, спортивные игры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12.00 - 13.00 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13.00 - 13.30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EB15A7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13.30 - 14.30 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в отрядах, </w:t>
            </w:r>
            <w:proofErr w:type="spellStart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линейка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14.30 - 14.55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Уход домой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    15.00</w:t>
            </w:r>
          </w:p>
        </w:tc>
      </w:tr>
    </w:tbl>
    <w:p w:rsidR="00273B13" w:rsidRPr="00FE1F0F" w:rsidRDefault="00FB789E" w:rsidP="00273B13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 </w:t>
      </w:r>
      <w:r w:rsidR="000A5A43" w:rsidRPr="00FE1F0F">
        <w:rPr>
          <w:rFonts w:ascii="Times New Roman" w:hAnsi="Times New Roman" w:cs="Times New Roman"/>
          <w:sz w:val="24"/>
          <w:szCs w:val="24"/>
        </w:rPr>
        <w:t xml:space="preserve">Проводит данные занятия </w:t>
      </w:r>
      <w:r w:rsidR="006565FC" w:rsidRPr="00FE1F0F"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F0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E1F0F">
        <w:rPr>
          <w:rFonts w:ascii="Times New Roman" w:hAnsi="Times New Roman" w:cs="Times New Roman"/>
          <w:sz w:val="24"/>
          <w:szCs w:val="24"/>
        </w:rPr>
        <w:t xml:space="preserve"> - оздоровительная работа </w:t>
      </w:r>
      <w:r w:rsidR="000A5A43" w:rsidRPr="00FE1F0F">
        <w:rPr>
          <w:rFonts w:ascii="Times New Roman" w:hAnsi="Times New Roman" w:cs="Times New Roman"/>
          <w:sz w:val="24"/>
          <w:szCs w:val="24"/>
        </w:rPr>
        <w:t>в лагере включает</w:t>
      </w:r>
      <w:r w:rsidRPr="00FE1F0F">
        <w:rPr>
          <w:rFonts w:ascii="Times New Roman" w:hAnsi="Times New Roman" w:cs="Times New Roman"/>
          <w:sz w:val="24"/>
          <w:szCs w:val="24"/>
        </w:rPr>
        <w:t xml:space="preserve"> следующие мероприятия: </w:t>
      </w:r>
    </w:p>
    <w:p w:rsidR="00007539" w:rsidRPr="00FE1F0F" w:rsidRDefault="00B9477B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утренняя гимнастика; </w:t>
      </w:r>
    </w:p>
    <w:p w:rsidR="00007539" w:rsidRPr="00FE1F0F" w:rsidRDefault="006565FC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прогулки </w:t>
      </w:r>
      <w:r w:rsidR="00B9477B" w:rsidRPr="00FE1F0F">
        <w:rPr>
          <w:rFonts w:ascii="Times New Roman" w:hAnsi="Times New Roman" w:cs="Times New Roman"/>
          <w:sz w:val="24"/>
          <w:szCs w:val="24"/>
        </w:rPr>
        <w:t xml:space="preserve">с играми на местности; </w:t>
      </w:r>
    </w:p>
    <w:p w:rsidR="00007539" w:rsidRPr="00FE1F0F" w:rsidRDefault="00B9477B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спортивные соревнования и праздники</w:t>
      </w:r>
      <w:r w:rsidR="000A5A43" w:rsidRPr="00FE1F0F">
        <w:rPr>
          <w:rFonts w:ascii="Times New Roman" w:hAnsi="Times New Roman" w:cs="Times New Roman"/>
          <w:sz w:val="24"/>
          <w:szCs w:val="24"/>
        </w:rPr>
        <w:t>.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Спортивно - оздоровительные мероприятия </w:t>
      </w:r>
      <w:r w:rsidR="000A5A43" w:rsidRPr="00FE1F0F">
        <w:rPr>
          <w:rFonts w:ascii="Times New Roman" w:hAnsi="Times New Roman" w:cs="Times New Roman"/>
          <w:sz w:val="24"/>
          <w:szCs w:val="24"/>
        </w:rPr>
        <w:t>проводятся</w:t>
      </w:r>
      <w:r w:rsidRPr="00FE1F0F">
        <w:rPr>
          <w:rFonts w:ascii="Times New Roman" w:hAnsi="Times New Roman" w:cs="Times New Roman"/>
          <w:sz w:val="24"/>
          <w:szCs w:val="24"/>
        </w:rPr>
        <w:t xml:space="preserve"> на базе стадиона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, </w:t>
      </w:r>
      <w:r w:rsidR="00091E4C" w:rsidRPr="00FE1F0F">
        <w:rPr>
          <w:rFonts w:ascii="Times New Roman" w:hAnsi="Times New Roman" w:cs="Times New Roman"/>
          <w:sz w:val="24"/>
          <w:szCs w:val="24"/>
        </w:rPr>
        <w:t xml:space="preserve">спортивной площадки, 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E1F0F">
        <w:rPr>
          <w:rFonts w:ascii="Times New Roman" w:hAnsi="Times New Roman" w:cs="Times New Roman"/>
          <w:sz w:val="24"/>
          <w:szCs w:val="24"/>
        </w:rPr>
        <w:t>спортивн</w:t>
      </w:r>
      <w:r w:rsidR="006565FC" w:rsidRPr="00FE1F0F">
        <w:rPr>
          <w:rFonts w:ascii="Times New Roman" w:hAnsi="Times New Roman" w:cs="Times New Roman"/>
          <w:sz w:val="24"/>
          <w:szCs w:val="24"/>
        </w:rPr>
        <w:t>ых</w:t>
      </w:r>
      <w:r w:rsidRPr="00FE1F0F">
        <w:rPr>
          <w:rFonts w:ascii="Times New Roman" w:hAnsi="Times New Roman" w:cs="Times New Roman"/>
          <w:sz w:val="24"/>
          <w:szCs w:val="24"/>
        </w:rPr>
        <w:t xml:space="preserve"> зал</w:t>
      </w:r>
      <w:r w:rsidR="006565FC" w:rsidRPr="00FE1F0F">
        <w:rPr>
          <w:rFonts w:ascii="Times New Roman" w:hAnsi="Times New Roman" w:cs="Times New Roman"/>
          <w:sz w:val="24"/>
          <w:szCs w:val="24"/>
        </w:rPr>
        <w:t>ов</w:t>
      </w:r>
      <w:r w:rsidRPr="00FE1F0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A5A43" w:rsidRPr="00FE1F0F">
        <w:rPr>
          <w:rFonts w:ascii="Times New Roman" w:hAnsi="Times New Roman" w:cs="Times New Roman"/>
          <w:sz w:val="24"/>
          <w:szCs w:val="24"/>
        </w:rPr>
        <w:t xml:space="preserve">. </w:t>
      </w:r>
      <w:r w:rsidRPr="00FE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C" w:rsidRPr="00FE1F0F" w:rsidRDefault="00091E4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E4C" w:rsidRDefault="00091E4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Для проведения оздоровительного лагеря выделяются </w:t>
      </w:r>
      <w:r w:rsidR="007302ED">
        <w:rPr>
          <w:rFonts w:ascii="Times New Roman" w:hAnsi="Times New Roman" w:cs="Times New Roman"/>
          <w:sz w:val="24"/>
          <w:szCs w:val="24"/>
        </w:rPr>
        <w:t>3</w:t>
      </w:r>
      <w:r w:rsidRPr="00FE1F0F">
        <w:rPr>
          <w:rFonts w:ascii="Times New Roman" w:hAnsi="Times New Roman" w:cs="Times New Roman"/>
          <w:sz w:val="24"/>
          <w:szCs w:val="24"/>
        </w:rPr>
        <w:t xml:space="preserve"> кабинета, находящихся на 1 этаже, имеющих общую рекреацию, раздевалку для верхней одежды,</w:t>
      </w:r>
      <w:r w:rsidR="00B9477B" w:rsidRPr="00FE1F0F">
        <w:rPr>
          <w:rFonts w:ascii="Times New Roman" w:hAnsi="Times New Roman" w:cs="Times New Roman"/>
          <w:sz w:val="24"/>
          <w:szCs w:val="24"/>
        </w:rPr>
        <w:t xml:space="preserve"> </w:t>
      </w:r>
      <w:r w:rsidRPr="00FE1F0F">
        <w:rPr>
          <w:rFonts w:ascii="Times New Roman" w:hAnsi="Times New Roman" w:cs="Times New Roman"/>
          <w:sz w:val="24"/>
          <w:szCs w:val="24"/>
        </w:rPr>
        <w:t>туалеты, помещение для хранения, обработки уборочного инвентаря и приготовления дезинфекционных растворов. Все кабинеты оснащены необходимой техникой для занятий: интерактивн</w:t>
      </w:r>
      <w:r w:rsidR="0027730D" w:rsidRPr="00FE1F0F">
        <w:rPr>
          <w:rFonts w:ascii="Times New Roman" w:hAnsi="Times New Roman" w:cs="Times New Roman"/>
          <w:sz w:val="24"/>
          <w:szCs w:val="24"/>
        </w:rPr>
        <w:t>ая</w:t>
      </w:r>
      <w:r w:rsidRPr="00FE1F0F">
        <w:rPr>
          <w:rFonts w:ascii="Times New Roman" w:hAnsi="Times New Roman" w:cs="Times New Roman"/>
          <w:sz w:val="24"/>
          <w:szCs w:val="24"/>
        </w:rPr>
        <w:t xml:space="preserve"> доск</w:t>
      </w:r>
      <w:r w:rsidR="0027730D" w:rsidRPr="00FE1F0F">
        <w:rPr>
          <w:rFonts w:ascii="Times New Roman" w:hAnsi="Times New Roman" w:cs="Times New Roman"/>
          <w:sz w:val="24"/>
          <w:szCs w:val="24"/>
        </w:rPr>
        <w:t>а</w:t>
      </w:r>
      <w:r w:rsidRPr="00FE1F0F">
        <w:rPr>
          <w:rFonts w:ascii="Times New Roman" w:hAnsi="Times New Roman" w:cs="Times New Roman"/>
          <w:sz w:val="24"/>
          <w:szCs w:val="24"/>
        </w:rPr>
        <w:t xml:space="preserve">, проектор, персональный компьютер. В каждом кабинете имеется набор настольных игр, а также скакалки и мячи. 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Соблюдается питьевой режим (в кабинетах имеются кулеры и одноразовые пластиковые стаканы для питья). </w:t>
      </w:r>
      <w:r w:rsidRPr="00FE1F0F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FE1F0F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FE1F0F">
        <w:rPr>
          <w:rFonts w:ascii="Times New Roman" w:hAnsi="Times New Roman" w:cs="Times New Roman"/>
          <w:sz w:val="24"/>
          <w:szCs w:val="24"/>
        </w:rPr>
        <w:t xml:space="preserve"> мероприятий используются спортивный и актовый зал школы. </w:t>
      </w:r>
      <w:r w:rsidR="00FE1F0F" w:rsidRPr="00FE1F0F">
        <w:rPr>
          <w:rFonts w:ascii="Times New Roman" w:hAnsi="Times New Roman" w:cs="Times New Roman"/>
          <w:sz w:val="24"/>
          <w:szCs w:val="24"/>
        </w:rPr>
        <w:t>Уборка помещений проводится силами технического персонала.</w:t>
      </w:r>
    </w:p>
    <w:p w:rsidR="00FE1F0F" w:rsidRPr="00FE1F0F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539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Организация питания детей в</w:t>
      </w:r>
      <w:r w:rsidR="00091E4C" w:rsidRPr="00FE1F0F">
        <w:rPr>
          <w:rFonts w:ascii="Times New Roman" w:hAnsi="Times New Roman" w:cs="Times New Roman"/>
          <w:sz w:val="24"/>
          <w:szCs w:val="24"/>
        </w:rPr>
        <w:t>едется в школьной столовой, которую обслуживает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 общепит </w:t>
      </w:r>
      <w:r w:rsidRPr="00FE1F0F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 требованиями к  организации питания  обучающихся в общеобразовательных учреждениях</w:t>
      </w:r>
      <w:r w:rsidR="0027730D" w:rsidRPr="00FE1F0F">
        <w:rPr>
          <w:rFonts w:ascii="Times New Roman" w:hAnsi="Times New Roman" w:cs="Times New Roman"/>
          <w:sz w:val="24"/>
          <w:szCs w:val="24"/>
        </w:rPr>
        <w:t>.</w:t>
      </w:r>
      <w:r w:rsidRPr="00FE1F0F">
        <w:rPr>
          <w:rFonts w:ascii="Times New Roman" w:hAnsi="Times New Roman" w:cs="Times New Roman"/>
          <w:sz w:val="24"/>
          <w:szCs w:val="24"/>
        </w:rPr>
        <w:t xml:space="preserve"> 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Для обеспечения детей здоровым питанием на оздоровительную смену составлено примерное меню, в котором соблюдены требования санитарных правил по массе порций блюд, их пищевой и энергетической ценности, суточной потребности в витаминах.  </w:t>
      </w:r>
      <w:r w:rsidR="00FE1F0F" w:rsidRPr="00B9477B">
        <w:rPr>
          <w:rFonts w:ascii="Times New Roman" w:hAnsi="Times New Roman" w:cs="Times New Roman"/>
          <w:sz w:val="24"/>
          <w:szCs w:val="24"/>
        </w:rPr>
        <w:t>Отбор суточных проб проводит медицинский работник</w:t>
      </w:r>
      <w:r w:rsidR="00FE1F0F">
        <w:rPr>
          <w:rFonts w:ascii="Times New Roman" w:hAnsi="Times New Roman" w:cs="Times New Roman"/>
          <w:sz w:val="24"/>
          <w:szCs w:val="24"/>
        </w:rPr>
        <w:t>.</w:t>
      </w:r>
    </w:p>
    <w:p w:rsidR="00FE1F0F" w:rsidRPr="00FE1F0F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E7D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Для организации медицинского обслуживания предусмотрен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ы два медицинских кабинета,  </w:t>
      </w:r>
      <w:r w:rsidRPr="00FE1F0F">
        <w:rPr>
          <w:rFonts w:ascii="Times New Roman" w:hAnsi="Times New Roman" w:cs="Times New Roman"/>
          <w:sz w:val="24"/>
          <w:szCs w:val="24"/>
        </w:rPr>
        <w:t xml:space="preserve"> 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оснащенные необходимым </w:t>
      </w:r>
      <w:r w:rsidRPr="00FE1F0F">
        <w:rPr>
          <w:rFonts w:ascii="Times New Roman" w:hAnsi="Times New Roman" w:cs="Times New Roman"/>
          <w:sz w:val="24"/>
          <w:szCs w:val="24"/>
        </w:rPr>
        <w:t xml:space="preserve">инвентарем и оборудованием. </w:t>
      </w:r>
    </w:p>
    <w:p w:rsidR="00DE0E7D" w:rsidRDefault="00DE0E7D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30D" w:rsidRPr="00FE1F0F" w:rsidRDefault="0027730D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Default="00FE1F0F">
      <w:pPr>
        <w:spacing w:after="0" w:line="259" w:lineRule="auto"/>
        <w:ind w:left="1702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B9477B"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007539" w:rsidSect="00B9477B"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DB"/>
    <w:multiLevelType w:val="multilevel"/>
    <w:tmpl w:val="9572B92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4678B"/>
    <w:multiLevelType w:val="hybridMultilevel"/>
    <w:tmpl w:val="13D42628"/>
    <w:lvl w:ilvl="0" w:tplc="18BC27A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454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A72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C205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88CC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C84A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FE3B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C8C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82CA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442FF0"/>
    <w:multiLevelType w:val="multilevel"/>
    <w:tmpl w:val="8D8223A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315B21"/>
    <w:multiLevelType w:val="hybridMultilevel"/>
    <w:tmpl w:val="7024A720"/>
    <w:lvl w:ilvl="0" w:tplc="EA404B3E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724F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44D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BCC7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60B1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B62D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70EB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986B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12C8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B5707F"/>
    <w:multiLevelType w:val="multilevel"/>
    <w:tmpl w:val="16F299B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BC17F4"/>
    <w:multiLevelType w:val="hybridMultilevel"/>
    <w:tmpl w:val="5E8C9366"/>
    <w:lvl w:ilvl="0" w:tplc="3D72D272">
      <w:start w:val="1"/>
      <w:numFmt w:val="decimal"/>
      <w:lvlText w:val="%1.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66B10">
      <w:start w:val="1"/>
      <w:numFmt w:val="lowerLetter"/>
      <w:lvlText w:val="%2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F62024">
      <w:start w:val="1"/>
      <w:numFmt w:val="lowerRoman"/>
      <w:lvlText w:val="%3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3EB8BC">
      <w:start w:val="1"/>
      <w:numFmt w:val="decimal"/>
      <w:lvlText w:val="%4"/>
      <w:lvlJc w:val="left"/>
      <w:pPr>
        <w:ind w:left="31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320766">
      <w:start w:val="1"/>
      <w:numFmt w:val="lowerLetter"/>
      <w:lvlText w:val="%5"/>
      <w:lvlJc w:val="left"/>
      <w:pPr>
        <w:ind w:left="38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FCF612">
      <w:start w:val="1"/>
      <w:numFmt w:val="lowerRoman"/>
      <w:lvlText w:val="%6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089E2C">
      <w:start w:val="1"/>
      <w:numFmt w:val="decimal"/>
      <w:lvlText w:val="%7"/>
      <w:lvlJc w:val="left"/>
      <w:pPr>
        <w:ind w:left="53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CC724">
      <w:start w:val="1"/>
      <w:numFmt w:val="lowerLetter"/>
      <w:lvlText w:val="%8"/>
      <w:lvlJc w:val="left"/>
      <w:pPr>
        <w:ind w:left="60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659F6">
      <w:start w:val="1"/>
      <w:numFmt w:val="lowerRoman"/>
      <w:lvlText w:val="%9"/>
      <w:lvlJc w:val="left"/>
      <w:pPr>
        <w:ind w:left="67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C03BB5"/>
    <w:multiLevelType w:val="multilevel"/>
    <w:tmpl w:val="922AD5C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FE0054"/>
    <w:multiLevelType w:val="hybridMultilevel"/>
    <w:tmpl w:val="AE6E393A"/>
    <w:lvl w:ilvl="0" w:tplc="E0C22612">
      <w:start w:val="1"/>
      <w:numFmt w:val="bullet"/>
      <w:lvlText w:val="•"/>
      <w:lvlJc w:val="left"/>
      <w:pPr>
        <w:ind w:left="24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227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42C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280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4BB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E8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67C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A2C0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AB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539"/>
    <w:rsid w:val="00007539"/>
    <w:rsid w:val="00072F5A"/>
    <w:rsid w:val="00082D26"/>
    <w:rsid w:val="00091E4C"/>
    <w:rsid w:val="000A5A43"/>
    <w:rsid w:val="00273B13"/>
    <w:rsid w:val="0027730D"/>
    <w:rsid w:val="006565FC"/>
    <w:rsid w:val="006E3F43"/>
    <w:rsid w:val="007302ED"/>
    <w:rsid w:val="00757F06"/>
    <w:rsid w:val="00934035"/>
    <w:rsid w:val="00B52524"/>
    <w:rsid w:val="00B9477B"/>
    <w:rsid w:val="00DE0E7D"/>
    <w:rsid w:val="00EB15A7"/>
    <w:rsid w:val="00F77920"/>
    <w:rsid w:val="00FB789E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3"/>
    <w:pPr>
      <w:spacing w:after="259" w:line="265" w:lineRule="auto"/>
      <w:ind w:left="1712" w:right="558" w:hanging="10"/>
    </w:pPr>
    <w:rPr>
      <w:rFonts w:ascii="Arial" w:eastAsia="Arial" w:hAnsi="Arial" w:cs="Arial"/>
      <w:color w:val="333333"/>
      <w:sz w:val="18"/>
    </w:rPr>
  </w:style>
  <w:style w:type="paragraph" w:styleId="1">
    <w:name w:val="heading 1"/>
    <w:next w:val="a"/>
    <w:link w:val="10"/>
    <w:uiPriority w:val="9"/>
    <w:unhideWhenUsed/>
    <w:qFormat/>
    <w:rsid w:val="006E3F43"/>
    <w:pPr>
      <w:keepNext/>
      <w:keepLines/>
      <w:spacing w:after="259" w:line="268" w:lineRule="auto"/>
      <w:ind w:left="858" w:hanging="10"/>
      <w:jc w:val="center"/>
      <w:outlineLvl w:val="0"/>
    </w:pPr>
    <w:rPr>
      <w:rFonts w:ascii="Arial" w:eastAsia="Arial" w:hAnsi="Arial" w:cs="Arial"/>
      <w:b/>
      <w:color w:val="33333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3F43"/>
    <w:rPr>
      <w:rFonts w:ascii="Arial" w:eastAsia="Arial" w:hAnsi="Arial" w:cs="Arial"/>
      <w:b/>
      <w:color w:val="333333"/>
      <w:sz w:val="18"/>
    </w:rPr>
  </w:style>
  <w:style w:type="table" w:customStyle="1" w:styleId="TableGrid">
    <w:name w:val="TableGrid"/>
    <w:rsid w:val="006E3F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403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35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</cp:lastModifiedBy>
  <cp:revision>12</cp:revision>
  <cp:lastPrinted>2018-09-17T12:49:00Z</cp:lastPrinted>
  <dcterms:created xsi:type="dcterms:W3CDTF">2018-06-09T09:25:00Z</dcterms:created>
  <dcterms:modified xsi:type="dcterms:W3CDTF">2019-03-23T16:31:00Z</dcterms:modified>
</cp:coreProperties>
</file>