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2B9" w:rsidRPr="009805F0" w:rsidRDefault="002072B9" w:rsidP="009805F0">
      <w:pPr>
        <w:pStyle w:val="a3"/>
        <w:ind w:firstLine="567"/>
        <w:rPr>
          <w:b w:val="0"/>
          <w:sz w:val="28"/>
          <w:szCs w:val="28"/>
        </w:rPr>
      </w:pPr>
    </w:p>
    <w:p w:rsidR="00892E86" w:rsidRPr="0028461F" w:rsidRDefault="00892E86" w:rsidP="00892E86">
      <w:pPr>
        <w:ind w:left="6237"/>
        <w:jc w:val="right"/>
        <w:rPr>
          <w:i/>
        </w:rPr>
      </w:pPr>
      <w:r w:rsidRPr="0028461F">
        <w:rPr>
          <w:i/>
        </w:rPr>
        <w:t>Приложение 8</w:t>
      </w:r>
    </w:p>
    <w:p w:rsidR="00892E86" w:rsidRDefault="00892E86" w:rsidP="00892E86">
      <w:pPr>
        <w:jc w:val="right"/>
        <w:rPr>
          <w:i/>
        </w:rPr>
      </w:pPr>
      <w:r w:rsidRPr="0028461F">
        <w:rPr>
          <w:i/>
        </w:rPr>
        <w:t xml:space="preserve">                                            ( к п.3.1.1. Календарный учебный график п.р. 3.1. Учебный план)</w:t>
      </w:r>
    </w:p>
    <w:p w:rsidR="00117C52" w:rsidRPr="00892E86" w:rsidRDefault="002072B9" w:rsidP="00892E86">
      <w:pPr>
        <w:pStyle w:val="a3"/>
        <w:ind w:firstLine="567"/>
        <w:jc w:val="right"/>
        <w:rPr>
          <w:b w:val="0"/>
          <w:sz w:val="28"/>
          <w:szCs w:val="28"/>
        </w:rPr>
      </w:pPr>
      <w:r w:rsidRPr="009805F0">
        <w:rPr>
          <w:b w:val="0"/>
          <w:sz w:val="28"/>
          <w:szCs w:val="28"/>
        </w:rPr>
        <w:t xml:space="preserve">                                                                                                           </w:t>
      </w:r>
      <w:r w:rsidR="008A2B1B">
        <w:rPr>
          <w:b w:val="0"/>
          <w:sz w:val="28"/>
          <w:szCs w:val="28"/>
        </w:rPr>
        <w:t xml:space="preserve">                               </w:t>
      </w:r>
    </w:p>
    <w:p w:rsidR="007638B5" w:rsidRPr="00244169" w:rsidRDefault="007638B5" w:rsidP="00117C52">
      <w:pPr>
        <w:spacing w:after="12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44169">
        <w:rPr>
          <w:rFonts w:ascii="Times New Roman" w:hAnsi="Times New Roman" w:cs="Times New Roman"/>
          <w:sz w:val="24"/>
          <w:szCs w:val="24"/>
        </w:rPr>
        <w:t>Утвержден</w:t>
      </w:r>
    </w:p>
    <w:p w:rsidR="00117C52" w:rsidRDefault="00E544C5" w:rsidP="00117C52">
      <w:pPr>
        <w:spacing w:after="12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30.08.2022 г № 126</w:t>
      </w:r>
    </w:p>
    <w:p w:rsidR="00117C52" w:rsidRDefault="00117C52" w:rsidP="00117C52">
      <w:pPr>
        <w:spacing w:after="12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изменениями</w:t>
      </w:r>
    </w:p>
    <w:p w:rsidR="00117C52" w:rsidRPr="00244169" w:rsidRDefault="00117C52" w:rsidP="00117C52">
      <w:pPr>
        <w:spacing w:after="12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12.10.2022 г № 190</w:t>
      </w:r>
    </w:p>
    <w:p w:rsidR="007638B5" w:rsidRPr="00244169" w:rsidRDefault="005C15F8" w:rsidP="007638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7638B5" w:rsidRPr="00244169">
        <w:rPr>
          <w:rFonts w:ascii="Times New Roman" w:hAnsi="Times New Roman" w:cs="Times New Roman"/>
          <w:b/>
          <w:sz w:val="28"/>
          <w:szCs w:val="28"/>
        </w:rPr>
        <w:t xml:space="preserve">алендарный учебный график </w:t>
      </w:r>
    </w:p>
    <w:p w:rsidR="007638B5" w:rsidRPr="00244169" w:rsidRDefault="007638B5" w:rsidP="007638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169">
        <w:rPr>
          <w:rFonts w:ascii="Times New Roman" w:hAnsi="Times New Roman" w:cs="Times New Roman"/>
          <w:b/>
          <w:sz w:val="28"/>
          <w:szCs w:val="28"/>
        </w:rPr>
        <w:t xml:space="preserve">для среднего  общего образования  </w:t>
      </w:r>
    </w:p>
    <w:p w:rsidR="007638B5" w:rsidRPr="00244169" w:rsidRDefault="00117C52" w:rsidP="007638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 учебный год</w:t>
      </w:r>
    </w:p>
    <w:p w:rsidR="007638B5" w:rsidRPr="00244169" w:rsidRDefault="007638B5" w:rsidP="007638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8B5" w:rsidRPr="00244169" w:rsidRDefault="007638B5" w:rsidP="007638B5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244169">
        <w:rPr>
          <w:rFonts w:ascii="Times New Roman" w:hAnsi="Times New Roman" w:cs="Times New Roman"/>
          <w:b/>
          <w:sz w:val="24"/>
          <w:szCs w:val="24"/>
        </w:rPr>
        <w:t>1. Календарные периоды учебного года</w:t>
      </w:r>
    </w:p>
    <w:p w:rsidR="007638B5" w:rsidRPr="00244169" w:rsidRDefault="007638B5" w:rsidP="007638B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44169">
        <w:rPr>
          <w:rFonts w:ascii="Times New Roman" w:hAnsi="Times New Roman" w:cs="Times New Roman"/>
          <w:sz w:val="24"/>
          <w:szCs w:val="24"/>
        </w:rPr>
        <w:t xml:space="preserve">      Начало учебного года (очная форма) – 1 сентября 2022 г</w:t>
      </w:r>
    </w:p>
    <w:p w:rsidR="007638B5" w:rsidRPr="00244169" w:rsidRDefault="007638B5" w:rsidP="007638B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44169">
        <w:rPr>
          <w:rFonts w:ascii="Times New Roman" w:hAnsi="Times New Roman" w:cs="Times New Roman"/>
          <w:sz w:val="24"/>
          <w:szCs w:val="24"/>
        </w:rPr>
        <w:t xml:space="preserve">      Окончание учебного года:     10 классы - 27 мая 2023 г</w:t>
      </w:r>
    </w:p>
    <w:p w:rsidR="007638B5" w:rsidRPr="00244169" w:rsidRDefault="007638B5" w:rsidP="007638B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441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11 классы - 25 мая 2023 г</w:t>
      </w:r>
    </w:p>
    <w:p w:rsidR="007638B5" w:rsidRPr="00244169" w:rsidRDefault="007638B5" w:rsidP="007638B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44169">
        <w:rPr>
          <w:rFonts w:ascii="Times New Roman" w:hAnsi="Times New Roman" w:cs="Times New Roman"/>
          <w:sz w:val="24"/>
          <w:szCs w:val="24"/>
        </w:rPr>
        <w:t xml:space="preserve">      Продолжительность  учебного  года:   34 учебные недели</w:t>
      </w:r>
    </w:p>
    <w:p w:rsidR="007638B5" w:rsidRPr="00244169" w:rsidRDefault="007638B5" w:rsidP="007638B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7638B5" w:rsidRPr="00244169" w:rsidRDefault="007638B5" w:rsidP="007638B5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244169">
        <w:rPr>
          <w:rFonts w:ascii="Times New Roman" w:hAnsi="Times New Roman" w:cs="Times New Roman"/>
          <w:b/>
          <w:sz w:val="24"/>
          <w:szCs w:val="24"/>
        </w:rPr>
        <w:t>2.                      2.1.Периоды образовательной деятельности</w:t>
      </w:r>
    </w:p>
    <w:p w:rsidR="007638B5" w:rsidRPr="00244169" w:rsidRDefault="007638B5" w:rsidP="007638B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2268"/>
        <w:gridCol w:w="2410"/>
        <w:gridCol w:w="2552"/>
      </w:tblGrid>
      <w:tr w:rsidR="007638B5" w:rsidRPr="00244169" w:rsidTr="00932844">
        <w:tc>
          <w:tcPr>
            <w:tcW w:w="2268" w:type="dxa"/>
            <w:vMerge w:val="restart"/>
          </w:tcPr>
          <w:p w:rsidR="007638B5" w:rsidRPr="00244169" w:rsidRDefault="007638B5" w:rsidP="0093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69"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4678" w:type="dxa"/>
            <w:gridSpan w:val="2"/>
          </w:tcPr>
          <w:p w:rsidR="007638B5" w:rsidRPr="00244169" w:rsidRDefault="007638B5" w:rsidP="0093284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4416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552" w:type="dxa"/>
            <w:vMerge w:val="restart"/>
          </w:tcPr>
          <w:p w:rsidR="007638B5" w:rsidRPr="00244169" w:rsidRDefault="007638B5" w:rsidP="0093284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44169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</w:tr>
      <w:tr w:rsidR="007638B5" w:rsidRPr="00244169" w:rsidTr="00932844">
        <w:tc>
          <w:tcPr>
            <w:tcW w:w="2268" w:type="dxa"/>
            <w:vMerge/>
          </w:tcPr>
          <w:p w:rsidR="007638B5" w:rsidRPr="00244169" w:rsidRDefault="007638B5" w:rsidP="0093284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38B5" w:rsidRPr="00244169" w:rsidRDefault="007638B5" w:rsidP="0093284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44169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</w:p>
        </w:tc>
        <w:tc>
          <w:tcPr>
            <w:tcW w:w="2410" w:type="dxa"/>
          </w:tcPr>
          <w:p w:rsidR="007638B5" w:rsidRPr="00244169" w:rsidRDefault="007638B5" w:rsidP="0093284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44169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552" w:type="dxa"/>
            <w:vMerge/>
          </w:tcPr>
          <w:p w:rsidR="007638B5" w:rsidRPr="00244169" w:rsidRDefault="007638B5" w:rsidP="0093284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B5" w:rsidRPr="00244169" w:rsidTr="00932844">
        <w:tc>
          <w:tcPr>
            <w:tcW w:w="2268" w:type="dxa"/>
          </w:tcPr>
          <w:p w:rsidR="007638B5" w:rsidRPr="00244169" w:rsidRDefault="007638B5" w:rsidP="0093284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44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24416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268" w:type="dxa"/>
          </w:tcPr>
          <w:p w:rsidR="007638B5" w:rsidRPr="00244169" w:rsidRDefault="007638B5" w:rsidP="0093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69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2410" w:type="dxa"/>
          </w:tcPr>
          <w:p w:rsidR="007638B5" w:rsidRPr="00244169" w:rsidRDefault="007638B5" w:rsidP="0093284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44169"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2552" w:type="dxa"/>
          </w:tcPr>
          <w:p w:rsidR="007638B5" w:rsidRPr="00244169" w:rsidRDefault="007638B5" w:rsidP="0093284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441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638B5" w:rsidRPr="00244169" w:rsidTr="00932844">
        <w:tc>
          <w:tcPr>
            <w:tcW w:w="2268" w:type="dxa"/>
          </w:tcPr>
          <w:p w:rsidR="007638B5" w:rsidRPr="00244169" w:rsidRDefault="007638B5" w:rsidP="0093284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44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4416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268" w:type="dxa"/>
          </w:tcPr>
          <w:p w:rsidR="007638B5" w:rsidRPr="00244169" w:rsidRDefault="007638B5" w:rsidP="0093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69">
              <w:rPr>
                <w:rFonts w:ascii="Times New Roman" w:hAnsi="Times New Roman" w:cs="Times New Roman"/>
                <w:sz w:val="24"/>
                <w:szCs w:val="24"/>
              </w:rPr>
              <w:t>31.10.2022</w:t>
            </w:r>
          </w:p>
        </w:tc>
        <w:tc>
          <w:tcPr>
            <w:tcW w:w="2410" w:type="dxa"/>
          </w:tcPr>
          <w:p w:rsidR="007638B5" w:rsidRPr="00244169" w:rsidRDefault="007638B5" w:rsidP="0093284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44169">
              <w:rPr>
                <w:rFonts w:ascii="Times New Roman" w:hAnsi="Times New Roman" w:cs="Times New Roman"/>
                <w:sz w:val="24"/>
                <w:szCs w:val="24"/>
              </w:rPr>
              <w:t>29.12.2022</w:t>
            </w:r>
          </w:p>
        </w:tc>
        <w:tc>
          <w:tcPr>
            <w:tcW w:w="2552" w:type="dxa"/>
          </w:tcPr>
          <w:p w:rsidR="007638B5" w:rsidRPr="00244169" w:rsidRDefault="007638B5" w:rsidP="0093284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441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638B5" w:rsidRPr="00244169" w:rsidTr="00932844">
        <w:tc>
          <w:tcPr>
            <w:tcW w:w="2268" w:type="dxa"/>
          </w:tcPr>
          <w:p w:rsidR="007638B5" w:rsidRPr="00244169" w:rsidRDefault="007638B5" w:rsidP="0093284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44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4416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268" w:type="dxa"/>
          </w:tcPr>
          <w:p w:rsidR="007638B5" w:rsidRPr="00244169" w:rsidRDefault="007638B5" w:rsidP="0093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69"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2410" w:type="dxa"/>
          </w:tcPr>
          <w:p w:rsidR="007638B5" w:rsidRPr="00244169" w:rsidRDefault="007638B5" w:rsidP="0093284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44169"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</w:p>
        </w:tc>
        <w:tc>
          <w:tcPr>
            <w:tcW w:w="2552" w:type="dxa"/>
          </w:tcPr>
          <w:p w:rsidR="007638B5" w:rsidRPr="00244169" w:rsidRDefault="007638B5" w:rsidP="0093284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441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638B5" w:rsidRPr="00244169" w:rsidTr="00932844">
        <w:tc>
          <w:tcPr>
            <w:tcW w:w="2268" w:type="dxa"/>
          </w:tcPr>
          <w:p w:rsidR="007638B5" w:rsidRPr="00244169" w:rsidRDefault="007638B5" w:rsidP="0093284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44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4416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268" w:type="dxa"/>
          </w:tcPr>
          <w:p w:rsidR="007638B5" w:rsidRPr="00244169" w:rsidRDefault="007638B5" w:rsidP="0093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69"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2410" w:type="dxa"/>
          </w:tcPr>
          <w:p w:rsidR="007638B5" w:rsidRPr="00244169" w:rsidRDefault="007638B5" w:rsidP="0093284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44169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2552" w:type="dxa"/>
          </w:tcPr>
          <w:p w:rsidR="007638B5" w:rsidRPr="00244169" w:rsidRDefault="007638B5" w:rsidP="0093284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441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638B5" w:rsidRPr="00244169" w:rsidTr="00932844">
        <w:tc>
          <w:tcPr>
            <w:tcW w:w="2268" w:type="dxa"/>
          </w:tcPr>
          <w:p w:rsidR="007638B5" w:rsidRPr="00244169" w:rsidRDefault="007638B5" w:rsidP="0093284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7638B5" w:rsidRPr="00244169" w:rsidRDefault="007638B5" w:rsidP="0093284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44169">
              <w:rPr>
                <w:rFonts w:ascii="Times New Roman" w:hAnsi="Times New Roman" w:cs="Times New Roman"/>
                <w:sz w:val="24"/>
                <w:szCs w:val="24"/>
              </w:rPr>
              <w:t>Итого в учебном году</w:t>
            </w:r>
          </w:p>
        </w:tc>
        <w:tc>
          <w:tcPr>
            <w:tcW w:w="2552" w:type="dxa"/>
          </w:tcPr>
          <w:p w:rsidR="007638B5" w:rsidRPr="00244169" w:rsidRDefault="007638B5" w:rsidP="0093284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4416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7638B5" w:rsidRDefault="00117C52" w:rsidP="007638B5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638B5" w:rsidRPr="00244169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638B5" w:rsidRPr="00244169" w:rsidRDefault="007638B5" w:rsidP="007638B5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44169">
        <w:rPr>
          <w:rFonts w:ascii="Times New Roman" w:hAnsi="Times New Roman" w:cs="Times New Roman"/>
          <w:sz w:val="24"/>
          <w:szCs w:val="24"/>
        </w:rPr>
        <w:t xml:space="preserve"> </w:t>
      </w:r>
      <w:r w:rsidRPr="00244169">
        <w:rPr>
          <w:rFonts w:ascii="Times New Roman" w:hAnsi="Times New Roman" w:cs="Times New Roman"/>
          <w:b/>
          <w:sz w:val="24"/>
          <w:szCs w:val="24"/>
        </w:rPr>
        <w:t>2.2. Продолжительность каникул</w:t>
      </w:r>
    </w:p>
    <w:tbl>
      <w:tblPr>
        <w:tblW w:w="956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4"/>
        <w:gridCol w:w="1919"/>
        <w:gridCol w:w="2127"/>
        <w:gridCol w:w="2331"/>
      </w:tblGrid>
      <w:tr w:rsidR="007638B5" w:rsidRPr="00244169" w:rsidTr="00932844">
        <w:tc>
          <w:tcPr>
            <w:tcW w:w="3184" w:type="dxa"/>
          </w:tcPr>
          <w:p w:rsidR="007638B5" w:rsidRPr="00244169" w:rsidRDefault="007638B5" w:rsidP="0093284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4169">
              <w:rPr>
                <w:rFonts w:ascii="Times New Roman" w:hAnsi="Times New Roman" w:cs="Times New Roman"/>
                <w:sz w:val="24"/>
                <w:szCs w:val="24"/>
              </w:rPr>
              <w:t>Каникулярный период</w:t>
            </w:r>
          </w:p>
        </w:tc>
        <w:tc>
          <w:tcPr>
            <w:tcW w:w="1919" w:type="dxa"/>
          </w:tcPr>
          <w:p w:rsidR="007638B5" w:rsidRPr="00244169" w:rsidRDefault="007638B5" w:rsidP="0093284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4169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</w:p>
        </w:tc>
        <w:tc>
          <w:tcPr>
            <w:tcW w:w="2127" w:type="dxa"/>
          </w:tcPr>
          <w:p w:rsidR="007638B5" w:rsidRPr="00244169" w:rsidRDefault="007638B5" w:rsidP="0093284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4169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</w:p>
        </w:tc>
        <w:tc>
          <w:tcPr>
            <w:tcW w:w="2331" w:type="dxa"/>
          </w:tcPr>
          <w:p w:rsidR="007638B5" w:rsidRPr="00244169" w:rsidRDefault="007638B5" w:rsidP="0093284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416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дней </w:t>
            </w:r>
          </w:p>
        </w:tc>
      </w:tr>
      <w:tr w:rsidR="007638B5" w:rsidRPr="00244169" w:rsidTr="00932844">
        <w:tc>
          <w:tcPr>
            <w:tcW w:w="3184" w:type="dxa"/>
          </w:tcPr>
          <w:p w:rsidR="007638B5" w:rsidRPr="00244169" w:rsidRDefault="007638B5" w:rsidP="0093284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4169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919" w:type="dxa"/>
          </w:tcPr>
          <w:p w:rsidR="007638B5" w:rsidRPr="00244169" w:rsidRDefault="007638B5" w:rsidP="0093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69">
              <w:rPr>
                <w:rFonts w:ascii="Times New Roman" w:hAnsi="Times New Roman" w:cs="Times New Roman"/>
                <w:sz w:val="24"/>
                <w:szCs w:val="24"/>
              </w:rPr>
              <w:t>22.10. 2022</w:t>
            </w:r>
          </w:p>
        </w:tc>
        <w:tc>
          <w:tcPr>
            <w:tcW w:w="2127" w:type="dxa"/>
          </w:tcPr>
          <w:p w:rsidR="007638B5" w:rsidRPr="00244169" w:rsidRDefault="007638B5" w:rsidP="0093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69">
              <w:rPr>
                <w:rFonts w:ascii="Times New Roman" w:hAnsi="Times New Roman" w:cs="Times New Roman"/>
                <w:sz w:val="24"/>
                <w:szCs w:val="24"/>
              </w:rPr>
              <w:t>30.10. 2022</w:t>
            </w:r>
          </w:p>
        </w:tc>
        <w:tc>
          <w:tcPr>
            <w:tcW w:w="2331" w:type="dxa"/>
          </w:tcPr>
          <w:p w:rsidR="007638B5" w:rsidRPr="00244169" w:rsidRDefault="007638B5" w:rsidP="0093284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441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38B5" w:rsidRPr="00244169" w:rsidTr="00932844">
        <w:tc>
          <w:tcPr>
            <w:tcW w:w="3184" w:type="dxa"/>
          </w:tcPr>
          <w:p w:rsidR="007638B5" w:rsidRPr="00244169" w:rsidRDefault="007638B5" w:rsidP="0093284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4169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919" w:type="dxa"/>
          </w:tcPr>
          <w:p w:rsidR="007638B5" w:rsidRPr="00244169" w:rsidRDefault="007638B5" w:rsidP="0093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69">
              <w:rPr>
                <w:rFonts w:ascii="Times New Roman" w:hAnsi="Times New Roman" w:cs="Times New Roman"/>
                <w:sz w:val="24"/>
                <w:szCs w:val="24"/>
              </w:rPr>
              <w:t>30.12. 2022</w:t>
            </w:r>
          </w:p>
        </w:tc>
        <w:tc>
          <w:tcPr>
            <w:tcW w:w="2127" w:type="dxa"/>
          </w:tcPr>
          <w:p w:rsidR="007638B5" w:rsidRPr="00244169" w:rsidRDefault="007638B5" w:rsidP="0093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69">
              <w:rPr>
                <w:rFonts w:ascii="Times New Roman" w:hAnsi="Times New Roman" w:cs="Times New Roman"/>
                <w:sz w:val="24"/>
                <w:szCs w:val="24"/>
              </w:rPr>
              <w:t>08.01. 2023</w:t>
            </w:r>
          </w:p>
        </w:tc>
        <w:tc>
          <w:tcPr>
            <w:tcW w:w="2331" w:type="dxa"/>
          </w:tcPr>
          <w:p w:rsidR="007638B5" w:rsidRPr="00244169" w:rsidRDefault="007638B5" w:rsidP="0093284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441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638B5" w:rsidRPr="00244169" w:rsidTr="00932844">
        <w:tc>
          <w:tcPr>
            <w:tcW w:w="3184" w:type="dxa"/>
          </w:tcPr>
          <w:p w:rsidR="007638B5" w:rsidRPr="00244169" w:rsidRDefault="007638B5" w:rsidP="0093284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4169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919" w:type="dxa"/>
          </w:tcPr>
          <w:p w:rsidR="007638B5" w:rsidRPr="00244169" w:rsidRDefault="007638B5" w:rsidP="0093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69">
              <w:rPr>
                <w:rFonts w:ascii="Times New Roman" w:hAnsi="Times New Roman" w:cs="Times New Roman"/>
                <w:sz w:val="24"/>
                <w:szCs w:val="24"/>
              </w:rPr>
              <w:t>25.03. 2023</w:t>
            </w:r>
          </w:p>
        </w:tc>
        <w:tc>
          <w:tcPr>
            <w:tcW w:w="2127" w:type="dxa"/>
          </w:tcPr>
          <w:p w:rsidR="007638B5" w:rsidRPr="00244169" w:rsidRDefault="007638B5" w:rsidP="0093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69">
              <w:rPr>
                <w:rFonts w:ascii="Times New Roman" w:hAnsi="Times New Roman" w:cs="Times New Roman"/>
                <w:sz w:val="24"/>
                <w:szCs w:val="24"/>
              </w:rPr>
              <w:t>02.04. 2023</w:t>
            </w:r>
          </w:p>
        </w:tc>
        <w:tc>
          <w:tcPr>
            <w:tcW w:w="2331" w:type="dxa"/>
          </w:tcPr>
          <w:p w:rsidR="007638B5" w:rsidRPr="00244169" w:rsidRDefault="007638B5" w:rsidP="0093284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441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38B5" w:rsidRPr="00244169" w:rsidTr="00932844">
        <w:tc>
          <w:tcPr>
            <w:tcW w:w="3184" w:type="dxa"/>
          </w:tcPr>
          <w:p w:rsidR="007638B5" w:rsidRPr="00244169" w:rsidRDefault="007638B5" w:rsidP="00932844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44169"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919" w:type="dxa"/>
          </w:tcPr>
          <w:p w:rsidR="007638B5" w:rsidRPr="00244169" w:rsidRDefault="007638B5" w:rsidP="0093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69">
              <w:rPr>
                <w:rFonts w:ascii="Times New Roman" w:hAnsi="Times New Roman" w:cs="Times New Roman"/>
                <w:sz w:val="24"/>
                <w:szCs w:val="24"/>
              </w:rPr>
              <w:t>26.05. 2023</w:t>
            </w:r>
          </w:p>
        </w:tc>
        <w:tc>
          <w:tcPr>
            <w:tcW w:w="2127" w:type="dxa"/>
          </w:tcPr>
          <w:p w:rsidR="007638B5" w:rsidRPr="00244169" w:rsidRDefault="007638B5" w:rsidP="0093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69"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2331" w:type="dxa"/>
          </w:tcPr>
          <w:p w:rsidR="007638B5" w:rsidRPr="00244169" w:rsidRDefault="007638B5" w:rsidP="0093284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38B5" w:rsidRDefault="007638B5" w:rsidP="007638B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4416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7638B5" w:rsidRPr="00244169" w:rsidRDefault="007638B5" w:rsidP="007638B5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44169">
        <w:rPr>
          <w:rFonts w:ascii="Times New Roman" w:hAnsi="Times New Roman" w:cs="Times New Roman"/>
          <w:sz w:val="24"/>
          <w:szCs w:val="24"/>
        </w:rPr>
        <w:t xml:space="preserve"> </w:t>
      </w:r>
      <w:r w:rsidRPr="00244169">
        <w:rPr>
          <w:rFonts w:ascii="Times New Roman" w:hAnsi="Times New Roman" w:cs="Times New Roman"/>
          <w:b/>
          <w:sz w:val="24"/>
          <w:szCs w:val="24"/>
        </w:rPr>
        <w:t xml:space="preserve"> 3. Организация   промежуточной  аттестации </w:t>
      </w:r>
    </w:p>
    <w:p w:rsidR="007638B5" w:rsidRDefault="007638B5" w:rsidP="007638B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44169">
        <w:rPr>
          <w:rFonts w:ascii="Times New Roman" w:hAnsi="Times New Roman" w:cs="Times New Roman"/>
          <w:sz w:val="24"/>
          <w:szCs w:val="24"/>
        </w:rPr>
        <w:lastRenderedPageBreak/>
        <w:t>Промежуточная  аттестация в 10-11 классах осуществляется в период  с 17 апреля по 30 апреля  2022-2023  учебного  года без прекращения образовательной деятельности в соответствии с учебным  планом.</w:t>
      </w:r>
    </w:p>
    <w:p w:rsidR="007638B5" w:rsidRPr="00244169" w:rsidRDefault="007638B5" w:rsidP="007638B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44169">
        <w:rPr>
          <w:rFonts w:ascii="Times New Roman" w:hAnsi="Times New Roman" w:cs="Times New Roman"/>
          <w:b/>
          <w:sz w:val="24"/>
          <w:szCs w:val="24"/>
        </w:rPr>
        <w:t xml:space="preserve"> 4. Учебные сборы</w:t>
      </w:r>
      <w:r w:rsidRPr="00244169">
        <w:rPr>
          <w:rFonts w:ascii="Times New Roman" w:hAnsi="Times New Roman" w:cs="Times New Roman"/>
          <w:sz w:val="24"/>
          <w:szCs w:val="24"/>
        </w:rPr>
        <w:t xml:space="preserve"> для юношей 10-х классов - 5 дней в количестве 35 часов.</w:t>
      </w:r>
    </w:p>
    <w:p w:rsidR="00986D6B" w:rsidRPr="007638B5" w:rsidRDefault="007638B5" w:rsidP="00D90DC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44169">
        <w:rPr>
          <w:rFonts w:ascii="Times New Roman" w:hAnsi="Times New Roman" w:cs="Times New Roman"/>
          <w:sz w:val="24"/>
          <w:szCs w:val="24"/>
        </w:rPr>
        <w:t>Учебные сборы проводятся  по срокам, установленным  приказом директора школы.</w:t>
      </w:r>
    </w:p>
    <w:sectPr w:rsidR="00986D6B" w:rsidRPr="007638B5" w:rsidSect="00117C52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701F"/>
    <w:multiLevelType w:val="multilevel"/>
    <w:tmpl w:val="7F52CF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</w:lvl>
  </w:abstractNum>
  <w:abstractNum w:abstractNumId="1">
    <w:nsid w:val="224A185E"/>
    <w:multiLevelType w:val="multilevel"/>
    <w:tmpl w:val="7F52CF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</w:lvl>
  </w:abstractNum>
  <w:abstractNum w:abstractNumId="2">
    <w:nsid w:val="641A153E"/>
    <w:multiLevelType w:val="hybridMultilevel"/>
    <w:tmpl w:val="414C6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C30853"/>
    <w:multiLevelType w:val="hybridMultilevel"/>
    <w:tmpl w:val="710C5892"/>
    <w:lvl w:ilvl="0" w:tplc="7C64682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2072B9"/>
    <w:rsid w:val="0008292B"/>
    <w:rsid w:val="00117C52"/>
    <w:rsid w:val="001C1DCE"/>
    <w:rsid w:val="001C7F46"/>
    <w:rsid w:val="00201254"/>
    <w:rsid w:val="002072B9"/>
    <w:rsid w:val="002156F6"/>
    <w:rsid w:val="00333108"/>
    <w:rsid w:val="003459DC"/>
    <w:rsid w:val="003774A9"/>
    <w:rsid w:val="003A26E7"/>
    <w:rsid w:val="003B659C"/>
    <w:rsid w:val="0047557E"/>
    <w:rsid w:val="00490D32"/>
    <w:rsid w:val="004C534C"/>
    <w:rsid w:val="00521C1F"/>
    <w:rsid w:val="00554CBC"/>
    <w:rsid w:val="005C15F8"/>
    <w:rsid w:val="00614560"/>
    <w:rsid w:val="0065188C"/>
    <w:rsid w:val="007638B5"/>
    <w:rsid w:val="00777658"/>
    <w:rsid w:val="007F1C68"/>
    <w:rsid w:val="007F3B78"/>
    <w:rsid w:val="00816492"/>
    <w:rsid w:val="0084203A"/>
    <w:rsid w:val="00892E86"/>
    <w:rsid w:val="008A2B1B"/>
    <w:rsid w:val="008B667A"/>
    <w:rsid w:val="008C7096"/>
    <w:rsid w:val="009805F0"/>
    <w:rsid w:val="00983CEE"/>
    <w:rsid w:val="00986D6B"/>
    <w:rsid w:val="0099084A"/>
    <w:rsid w:val="00B74831"/>
    <w:rsid w:val="00B810BA"/>
    <w:rsid w:val="00B83576"/>
    <w:rsid w:val="00B952F8"/>
    <w:rsid w:val="00BB314C"/>
    <w:rsid w:val="00BD0D5F"/>
    <w:rsid w:val="00C20159"/>
    <w:rsid w:val="00C26F03"/>
    <w:rsid w:val="00C46E25"/>
    <w:rsid w:val="00C679D4"/>
    <w:rsid w:val="00C94C96"/>
    <w:rsid w:val="00D171F8"/>
    <w:rsid w:val="00D90DC8"/>
    <w:rsid w:val="00E370B6"/>
    <w:rsid w:val="00E544C5"/>
    <w:rsid w:val="00F4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72B9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0"/>
    </w:rPr>
  </w:style>
  <w:style w:type="character" w:customStyle="1" w:styleId="a4">
    <w:name w:val="Название Знак"/>
    <w:basedOn w:val="a0"/>
    <w:link w:val="a3"/>
    <w:rsid w:val="002072B9"/>
    <w:rPr>
      <w:rFonts w:ascii="Times New Roman" w:eastAsia="Times New Roman" w:hAnsi="Times New Roman" w:cs="Times New Roman"/>
      <w:b/>
      <w:bCs/>
      <w:sz w:val="52"/>
      <w:szCs w:val="20"/>
    </w:rPr>
  </w:style>
  <w:style w:type="paragraph" w:styleId="3">
    <w:name w:val="Body Text 3"/>
    <w:basedOn w:val="a"/>
    <w:link w:val="30"/>
    <w:rsid w:val="002072B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2072B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BCFA7-5560-45BF-8278-341E5529A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МОУ_СШ1</dc:creator>
  <cp:lastModifiedBy>МОУ_СШ1</cp:lastModifiedBy>
  <cp:revision>12</cp:revision>
  <cp:lastPrinted>2019-10-15T14:57:00Z</cp:lastPrinted>
  <dcterms:created xsi:type="dcterms:W3CDTF">2021-10-26T12:14:00Z</dcterms:created>
  <dcterms:modified xsi:type="dcterms:W3CDTF">2022-10-27T07:19:00Z</dcterms:modified>
</cp:coreProperties>
</file>