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A8" w:rsidRPr="00491FA8" w:rsidRDefault="00491FA8" w:rsidP="00491FA8">
      <w:pPr>
        <w:jc w:val="center"/>
        <w:rPr>
          <w:b/>
          <w:i/>
          <w:sz w:val="28"/>
          <w:szCs w:val="28"/>
        </w:rPr>
      </w:pPr>
      <w:r w:rsidRPr="00491FA8">
        <w:rPr>
          <w:b/>
          <w:i/>
          <w:sz w:val="28"/>
          <w:szCs w:val="28"/>
        </w:rPr>
        <w:t xml:space="preserve">Семинар РИП </w:t>
      </w:r>
      <w:r w:rsidRPr="00491FA8">
        <w:rPr>
          <w:rFonts w:cs="Times New Roman"/>
          <w:b/>
          <w:i/>
          <w:sz w:val="28"/>
          <w:szCs w:val="28"/>
        </w:rPr>
        <w:t xml:space="preserve"> «ФГОС: преемственность дошкольного, начального и основного общего образования на основе </w:t>
      </w:r>
      <w:proofErr w:type="spellStart"/>
      <w:proofErr w:type="gramStart"/>
      <w:r w:rsidRPr="00491FA8">
        <w:rPr>
          <w:rFonts w:cs="Times New Roman"/>
          <w:b/>
          <w:i/>
          <w:sz w:val="28"/>
          <w:szCs w:val="28"/>
        </w:rPr>
        <w:t>со-бытийного</w:t>
      </w:r>
      <w:proofErr w:type="spellEnd"/>
      <w:proofErr w:type="gramEnd"/>
      <w:r w:rsidRPr="00491FA8">
        <w:rPr>
          <w:rFonts w:cs="Times New Roman"/>
          <w:b/>
          <w:i/>
          <w:sz w:val="28"/>
          <w:szCs w:val="28"/>
        </w:rPr>
        <w:t xml:space="preserve"> подхода»</w:t>
      </w:r>
    </w:p>
    <w:p w:rsidR="00491FA8" w:rsidRDefault="0001157E" w:rsidP="00491FA8">
      <w:pPr>
        <w:jc w:val="center"/>
        <w:rPr>
          <w:b/>
          <w:sz w:val="32"/>
          <w:szCs w:val="32"/>
        </w:rPr>
      </w:pPr>
      <w:r w:rsidRPr="0001157E">
        <w:rPr>
          <w:b/>
          <w:sz w:val="32"/>
          <w:szCs w:val="32"/>
        </w:rPr>
        <w:t xml:space="preserve">Из опыта работы </w:t>
      </w:r>
      <w:r w:rsidR="00491FA8">
        <w:rPr>
          <w:b/>
          <w:sz w:val="32"/>
          <w:szCs w:val="32"/>
        </w:rPr>
        <w:t xml:space="preserve"> Средней школы № 1 </w:t>
      </w:r>
    </w:p>
    <w:p w:rsidR="00BC62D2" w:rsidRPr="0001157E" w:rsidRDefault="0001157E" w:rsidP="00491FA8">
      <w:pPr>
        <w:jc w:val="center"/>
        <w:rPr>
          <w:b/>
          <w:sz w:val="32"/>
          <w:szCs w:val="32"/>
        </w:rPr>
      </w:pPr>
      <w:r w:rsidRPr="0001157E">
        <w:rPr>
          <w:b/>
          <w:sz w:val="32"/>
          <w:szCs w:val="32"/>
        </w:rPr>
        <w:t xml:space="preserve">в рамках РИП «ФГОС: преемственность дошкольного, начального и основного общего образования на основе </w:t>
      </w:r>
      <w:proofErr w:type="spellStart"/>
      <w:proofErr w:type="gramStart"/>
      <w:r w:rsidRPr="0001157E">
        <w:rPr>
          <w:b/>
          <w:sz w:val="32"/>
          <w:szCs w:val="32"/>
        </w:rPr>
        <w:t>со-бытийного</w:t>
      </w:r>
      <w:proofErr w:type="spellEnd"/>
      <w:proofErr w:type="gramEnd"/>
      <w:r w:rsidRPr="0001157E">
        <w:rPr>
          <w:b/>
          <w:sz w:val="32"/>
          <w:szCs w:val="32"/>
        </w:rPr>
        <w:t xml:space="preserve"> подхода»</w:t>
      </w:r>
    </w:p>
    <w:p w:rsidR="00491FA8" w:rsidRDefault="0001157E" w:rsidP="00491FA8">
      <w:pPr>
        <w:jc w:val="right"/>
        <w:rPr>
          <w:sz w:val="32"/>
          <w:szCs w:val="32"/>
        </w:rPr>
      </w:pPr>
      <w:r>
        <w:rPr>
          <w:sz w:val="32"/>
          <w:szCs w:val="32"/>
        </w:rPr>
        <w:t>ИРО</w:t>
      </w:r>
      <w:r w:rsidR="00491FA8">
        <w:rPr>
          <w:sz w:val="32"/>
          <w:szCs w:val="32"/>
        </w:rPr>
        <w:t xml:space="preserve">  г. Ярославль</w:t>
      </w:r>
    </w:p>
    <w:p w:rsidR="00491FA8" w:rsidRDefault="00491FA8" w:rsidP="00491FA8">
      <w:pPr>
        <w:jc w:val="right"/>
        <w:rPr>
          <w:sz w:val="32"/>
          <w:szCs w:val="32"/>
        </w:rPr>
      </w:pPr>
      <w:r>
        <w:rPr>
          <w:sz w:val="32"/>
          <w:szCs w:val="32"/>
        </w:rPr>
        <w:t>1.03.2016 г</w:t>
      </w:r>
    </w:p>
    <w:p w:rsidR="00491FA8" w:rsidRDefault="00491FA8" w:rsidP="00491FA8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Ендресяк</w:t>
      </w:r>
      <w:proofErr w:type="spellEnd"/>
      <w:r>
        <w:rPr>
          <w:sz w:val="32"/>
          <w:szCs w:val="32"/>
        </w:rPr>
        <w:t xml:space="preserve"> И.П., зам. директора по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. школе  </w:t>
      </w:r>
    </w:p>
    <w:p w:rsidR="0001157E" w:rsidRDefault="0001157E" w:rsidP="0001157E">
      <w:pPr>
        <w:jc w:val="right"/>
        <w:rPr>
          <w:sz w:val="32"/>
          <w:szCs w:val="32"/>
        </w:rPr>
      </w:pPr>
    </w:p>
    <w:p w:rsidR="0001157E" w:rsidRPr="00491FA8" w:rsidRDefault="0001157E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Наша школа с 2013 года работает в рамках РИП «ФГОС: преемственность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, начального и основного общего образования на основе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подхода». Сегодня мы можем представить Вам определённые результаты нашей работы.</w:t>
      </w:r>
    </w:p>
    <w:p w:rsidR="0001157E" w:rsidRPr="00491FA8" w:rsidRDefault="0001157E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В современной педагогической практике, следуя положениям стандарта, одной из инновационных форм организации образовательной деятельности становится </w:t>
      </w:r>
      <w:proofErr w:type="gramStart"/>
      <w:r w:rsidRPr="00491FA8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со-бытие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>.</w:t>
      </w:r>
    </w:p>
    <w:p w:rsidR="0001157E" w:rsidRPr="00491FA8" w:rsidRDefault="0001157E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Со-бытие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как форма социальной организованности людей, ориентировано на совместную деятельность, которая и становится «главным интегрирующим фактором».</w:t>
      </w:r>
    </w:p>
    <w:p w:rsidR="0001157E" w:rsidRPr="00491FA8" w:rsidRDefault="0001157E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1FA8">
        <w:rPr>
          <w:rFonts w:ascii="Times New Roman" w:hAnsi="Times New Roman" w:cs="Times New Roman"/>
          <w:b/>
          <w:sz w:val="28"/>
          <w:szCs w:val="28"/>
        </w:rPr>
        <w:t>Со-бытие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рассматривается нами как форма организации образовательной деятельности, когда транслируемый материал становится предметом совместной деятельности взрослого и детей.</w:t>
      </w:r>
    </w:p>
    <w:p w:rsidR="004D5E8F" w:rsidRPr="00491FA8" w:rsidRDefault="0001157E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Мы выделили 3 составляющие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со-бытия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: это – </w:t>
      </w:r>
      <w:proofErr w:type="spellStart"/>
      <w:r w:rsidRPr="00491FA8">
        <w:rPr>
          <w:rFonts w:ascii="Times New Roman" w:hAnsi="Times New Roman" w:cs="Times New Roman"/>
          <w:b/>
          <w:i/>
          <w:sz w:val="28"/>
          <w:szCs w:val="28"/>
        </w:rPr>
        <w:t>со-переживание</w:t>
      </w:r>
      <w:proofErr w:type="spellEnd"/>
      <w:r w:rsidRPr="00491F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91FA8">
        <w:rPr>
          <w:rFonts w:ascii="Times New Roman" w:hAnsi="Times New Roman" w:cs="Times New Roman"/>
          <w:b/>
          <w:i/>
          <w:sz w:val="28"/>
          <w:szCs w:val="28"/>
        </w:rPr>
        <w:t>со-общение</w:t>
      </w:r>
      <w:proofErr w:type="spellEnd"/>
      <w:r w:rsidRPr="00491F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491FA8">
        <w:rPr>
          <w:rFonts w:ascii="Times New Roman" w:hAnsi="Times New Roman" w:cs="Times New Roman"/>
          <w:b/>
          <w:i/>
          <w:sz w:val="28"/>
          <w:szCs w:val="28"/>
        </w:rPr>
        <w:t>со-деятельность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 и определили  </w:t>
      </w:r>
    </w:p>
    <w:p w:rsidR="0001157E" w:rsidRPr="00491FA8" w:rsidRDefault="0001157E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91FA8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  <w:proofErr w:type="gramEnd"/>
      <w:r w:rsidRPr="00491F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91FA8">
        <w:rPr>
          <w:rFonts w:ascii="Times New Roman" w:hAnsi="Times New Roman" w:cs="Times New Roman"/>
          <w:b/>
          <w:i/>
          <w:sz w:val="28"/>
          <w:szCs w:val="28"/>
        </w:rPr>
        <w:t>со-бытие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как личностно значимую  совместную деятельность, связанную общностью переживаний, удовлетворяющую потребности в учении и ведущую к развитию  личности.</w:t>
      </w:r>
    </w:p>
    <w:p w:rsidR="0001157E" w:rsidRPr="00491FA8" w:rsidRDefault="0001157E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Каждую дидактическую единицу, каждый урок можно потенциально рассматривать как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со-бытие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>.</w:t>
      </w:r>
    </w:p>
    <w:p w:rsidR="0001157E" w:rsidRPr="00491FA8" w:rsidRDefault="0001157E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491F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в действительности же оно станет таковым лишь в случае выявления и соотнесения различных точек зрения по поводу учебного материала, уважительного диалога учителя и учеников друг с другом, получения в ходе совместной деятельности личностно значимого продукта.</w:t>
      </w:r>
    </w:p>
    <w:p w:rsidR="0001157E" w:rsidRPr="00491FA8" w:rsidRDefault="00D618B8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lastRenderedPageBreak/>
        <w:t xml:space="preserve">Наверное, стоит отметить, что не сразу ко всем педагогам нашей школы пришло понимание и осознание того, что же такое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со-бытие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>, в чём его отличие от традиционного урока и как его организовать.</w:t>
      </w:r>
    </w:p>
    <w:p w:rsidR="00D618B8" w:rsidRPr="00491FA8" w:rsidRDefault="00D618B8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В результате работы с преподавателями кафедры (руководителями площадки), практической работы на школьных семинарах, а также в результате педагогических проб по проектированию и реализации образовательных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как в начальной школе, так </w:t>
      </w:r>
      <w:r w:rsidR="004D5E8F" w:rsidRPr="00491FA8">
        <w:rPr>
          <w:rFonts w:ascii="Times New Roman" w:hAnsi="Times New Roman" w:cs="Times New Roman"/>
          <w:sz w:val="28"/>
          <w:szCs w:val="28"/>
        </w:rPr>
        <w:t xml:space="preserve">и </w:t>
      </w:r>
      <w:r w:rsidRPr="00491FA8">
        <w:rPr>
          <w:rFonts w:ascii="Times New Roman" w:hAnsi="Times New Roman" w:cs="Times New Roman"/>
          <w:sz w:val="28"/>
          <w:szCs w:val="28"/>
        </w:rPr>
        <w:t xml:space="preserve">в основной  был выработан </w:t>
      </w:r>
      <w:r w:rsidRPr="00491FA8">
        <w:rPr>
          <w:rFonts w:ascii="Times New Roman" w:hAnsi="Times New Roman" w:cs="Times New Roman"/>
          <w:b/>
          <w:sz w:val="28"/>
          <w:szCs w:val="28"/>
        </w:rPr>
        <w:t>алгоритм,</w:t>
      </w:r>
      <w:r w:rsidRPr="00491FA8">
        <w:rPr>
          <w:rFonts w:ascii="Times New Roman" w:hAnsi="Times New Roman" w:cs="Times New Roman"/>
          <w:sz w:val="28"/>
          <w:szCs w:val="28"/>
        </w:rPr>
        <w:t xml:space="preserve"> который и помогает нам проектировать образовательные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со-бытия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в практике.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>1 шагом</w:t>
      </w:r>
      <w:r w:rsidRPr="00491FA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91FA8">
        <w:rPr>
          <w:rFonts w:ascii="Times New Roman" w:hAnsi="Times New Roman" w:cs="Times New Roman"/>
          <w:b/>
          <w:i/>
          <w:sz w:val="28"/>
          <w:szCs w:val="28"/>
        </w:rPr>
        <w:t>формулирование образовательных результатов</w:t>
      </w:r>
      <w:r w:rsidRPr="00491FA8">
        <w:rPr>
          <w:rFonts w:ascii="Times New Roman" w:hAnsi="Times New Roman" w:cs="Times New Roman"/>
          <w:sz w:val="28"/>
          <w:szCs w:val="28"/>
        </w:rPr>
        <w:t>. При этом важно понимать, какой конкретный результат в данной теме и на данный момент, отражающий изменения в личностных качествах ребёнка, его познавательных процессах, знаниях и умениях, мы хотим получить.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>2 шаг –</w:t>
      </w:r>
      <w:r w:rsidRPr="00491FA8">
        <w:rPr>
          <w:rFonts w:ascii="Times New Roman" w:hAnsi="Times New Roman" w:cs="Times New Roman"/>
          <w:sz w:val="28"/>
          <w:szCs w:val="28"/>
        </w:rPr>
        <w:t xml:space="preserve"> </w:t>
      </w:r>
      <w:r w:rsidRPr="00491FA8">
        <w:rPr>
          <w:rFonts w:ascii="Times New Roman" w:hAnsi="Times New Roman" w:cs="Times New Roman"/>
          <w:b/>
          <w:i/>
          <w:sz w:val="28"/>
          <w:szCs w:val="28"/>
        </w:rPr>
        <w:t>выбор, формулирование темы</w:t>
      </w:r>
      <w:r w:rsidRPr="00491FA8">
        <w:rPr>
          <w:rFonts w:ascii="Times New Roman" w:hAnsi="Times New Roman" w:cs="Times New Roman"/>
          <w:sz w:val="28"/>
          <w:szCs w:val="28"/>
        </w:rPr>
        <w:t>.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Поскольку предполагаемая деятельность должна стать для ученика личностно значимой, то и выбор темы становится важным фактором, этапом проектирования, так как именно тема придаёт образовательной деятельности учащихся смысл.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Основанием для выбора темы могут быть: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события, происходящие в жизни ребёнка, в окружающем мире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события из художественных произведений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события, смоделированные педагогом.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Часто такая совместная деятельность возникает при поиске ответов на возникающие у детей вопросы.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>3 шагом</w:t>
      </w:r>
      <w:r w:rsidRPr="00491FA8">
        <w:rPr>
          <w:rFonts w:ascii="Times New Roman" w:hAnsi="Times New Roman" w:cs="Times New Roman"/>
          <w:sz w:val="28"/>
          <w:szCs w:val="28"/>
        </w:rPr>
        <w:t xml:space="preserve"> в проектировании образовательного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со-бытия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91FA8">
        <w:rPr>
          <w:rFonts w:ascii="Times New Roman" w:hAnsi="Times New Roman" w:cs="Times New Roman"/>
          <w:b/>
          <w:i/>
          <w:sz w:val="28"/>
          <w:szCs w:val="28"/>
        </w:rPr>
        <w:t>создание общности, выявление содержания совместной деятельности на каждом из её этапов: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моделирование образа желаемого результата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мотивация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определение последовательности действий</w:t>
      </w:r>
    </w:p>
    <w:p w:rsidR="003731AE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выполнение действий по достижению результата (это главная единица деятельности)</w:t>
      </w:r>
    </w:p>
    <w:p w:rsidR="00A55F7D" w:rsidRPr="00491FA8" w:rsidRDefault="003731A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соотнесение полученного результата</w:t>
      </w:r>
      <w:r w:rsidR="00A55F7D" w:rsidRPr="00491FA8">
        <w:rPr>
          <w:rFonts w:ascii="Times New Roman" w:hAnsi="Times New Roman" w:cs="Times New Roman"/>
          <w:sz w:val="28"/>
          <w:szCs w:val="28"/>
        </w:rPr>
        <w:t xml:space="preserve"> с желаемым.</w:t>
      </w:r>
    </w:p>
    <w:p w:rsidR="00A55F7D" w:rsidRPr="00491FA8" w:rsidRDefault="00A55F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lastRenderedPageBreak/>
        <w:t>Ещё одним важным моментом является то, что деятельность по достижению учебного продукта начинается с моделирования образа этого желаемого результата как понимания того, что мы хотим получить. И это будет отправной точкой для зарождения мотива.</w:t>
      </w:r>
    </w:p>
    <w:p w:rsidR="00A55F7D" w:rsidRPr="00491FA8" w:rsidRDefault="00A55F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со-бытии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важна именно совместность на каждом этапе, аспектами которой являются:</w:t>
      </w:r>
    </w:p>
    <w:p w:rsidR="00A55F7D" w:rsidRPr="00491FA8" w:rsidRDefault="00A55F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включённость педагога в деятельность наравне с детьми</w:t>
      </w:r>
    </w:p>
    <w:p w:rsidR="00A55F7D" w:rsidRPr="00491FA8" w:rsidRDefault="00A55F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добровольное  присоединение к деятельности</w:t>
      </w:r>
    </w:p>
    <w:p w:rsidR="00A55F7D" w:rsidRPr="00491FA8" w:rsidRDefault="00A55F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свободное общение и перемещение детей во время деятельности</w:t>
      </w:r>
    </w:p>
    <w:p w:rsidR="003731AE" w:rsidRPr="00491FA8" w:rsidRDefault="00A55F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открытый</w:t>
      </w:r>
      <w:r w:rsidR="003731AE" w:rsidRPr="00491FA8">
        <w:rPr>
          <w:rFonts w:ascii="Times New Roman" w:hAnsi="Times New Roman" w:cs="Times New Roman"/>
          <w:sz w:val="28"/>
          <w:szCs w:val="28"/>
        </w:rPr>
        <w:t xml:space="preserve"> </w:t>
      </w:r>
      <w:r w:rsidRPr="00491FA8">
        <w:rPr>
          <w:rFonts w:ascii="Times New Roman" w:hAnsi="Times New Roman" w:cs="Times New Roman"/>
          <w:sz w:val="28"/>
          <w:szCs w:val="28"/>
        </w:rPr>
        <w:t>временной конец, каждый работает в своём темпе.</w:t>
      </w:r>
    </w:p>
    <w:p w:rsidR="00A55F7D" w:rsidRPr="00491FA8" w:rsidRDefault="00A55F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1FA8">
        <w:rPr>
          <w:rFonts w:ascii="Times New Roman" w:hAnsi="Times New Roman" w:cs="Times New Roman"/>
          <w:b/>
          <w:i/>
          <w:sz w:val="28"/>
          <w:szCs w:val="28"/>
        </w:rPr>
        <w:t>Со-бытийной</w:t>
      </w:r>
      <w:proofErr w:type="spellEnd"/>
      <w:proofErr w:type="gramEnd"/>
      <w:r w:rsidRPr="00491FA8">
        <w:rPr>
          <w:rFonts w:ascii="Times New Roman" w:hAnsi="Times New Roman" w:cs="Times New Roman"/>
          <w:b/>
          <w:i/>
          <w:sz w:val="28"/>
          <w:szCs w:val="28"/>
        </w:rPr>
        <w:t xml:space="preserve"> моделью</w:t>
      </w:r>
      <w:r w:rsidRPr="00491FA8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 является ООП.  Программы начального и основного общего образования </w:t>
      </w:r>
      <w:proofErr w:type="gramStart"/>
      <w:r w:rsidRPr="00491FA8">
        <w:rPr>
          <w:rFonts w:ascii="Times New Roman" w:hAnsi="Times New Roman" w:cs="Times New Roman"/>
          <w:sz w:val="28"/>
          <w:szCs w:val="28"/>
        </w:rPr>
        <w:t>разрабатывались нами параллельно и одним из их ведущих принципов является</w:t>
      </w:r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принцип преемственности во всех основных вопросах образовательной деятельности, во всех частях и разделах ООП.</w:t>
      </w:r>
    </w:p>
    <w:p w:rsidR="00A55F7D" w:rsidRPr="00491FA8" w:rsidRDefault="0046435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В ходе разработки и реализации ООП</w:t>
      </w:r>
      <w:r w:rsidR="00C65A42" w:rsidRPr="00491FA8">
        <w:rPr>
          <w:rFonts w:ascii="Times New Roman" w:hAnsi="Times New Roman" w:cs="Times New Roman"/>
          <w:sz w:val="28"/>
          <w:szCs w:val="28"/>
        </w:rPr>
        <w:t xml:space="preserve"> </w:t>
      </w:r>
      <w:r w:rsidRPr="00491FA8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подхода возникла необходимость внести изменения в разделы программы.</w:t>
      </w:r>
    </w:p>
    <w:p w:rsidR="00464359" w:rsidRPr="00491FA8" w:rsidRDefault="0046435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  <w:r w:rsidRPr="00491FA8">
        <w:rPr>
          <w:rFonts w:ascii="Times New Roman" w:hAnsi="Times New Roman" w:cs="Times New Roman"/>
          <w:sz w:val="28"/>
          <w:szCs w:val="28"/>
        </w:rPr>
        <w:t>.</w:t>
      </w:r>
    </w:p>
    <w:p w:rsidR="00464359" w:rsidRPr="00491FA8" w:rsidRDefault="004D5E8F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64359" w:rsidRPr="00491FA8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464359" w:rsidRPr="00491FA8">
        <w:rPr>
          <w:rFonts w:ascii="Times New Roman" w:hAnsi="Times New Roman" w:cs="Times New Roman"/>
          <w:sz w:val="28"/>
          <w:szCs w:val="28"/>
        </w:rPr>
        <w:t>, лежащ</w:t>
      </w:r>
      <w:r w:rsidR="00C65A42" w:rsidRPr="00491FA8">
        <w:rPr>
          <w:rFonts w:ascii="Times New Roman" w:hAnsi="Times New Roman" w:cs="Times New Roman"/>
          <w:sz w:val="28"/>
          <w:szCs w:val="28"/>
        </w:rPr>
        <w:t>ие в основе разработки программы начального общего образования</w:t>
      </w:r>
      <w:r w:rsidR="00464359" w:rsidRPr="00491FA8">
        <w:rPr>
          <w:rFonts w:ascii="Times New Roman" w:hAnsi="Times New Roman" w:cs="Times New Roman"/>
          <w:sz w:val="28"/>
          <w:szCs w:val="28"/>
        </w:rPr>
        <w:t xml:space="preserve"> несут идеи </w:t>
      </w:r>
      <w:proofErr w:type="spellStart"/>
      <w:proofErr w:type="gramStart"/>
      <w:r w:rsidR="00464359" w:rsidRPr="00491FA8">
        <w:rPr>
          <w:rFonts w:ascii="Times New Roman" w:hAnsi="Times New Roman" w:cs="Times New Roman"/>
          <w:sz w:val="28"/>
          <w:szCs w:val="28"/>
        </w:rPr>
        <w:t>со-бытийности</w:t>
      </w:r>
      <w:proofErr w:type="spellEnd"/>
      <w:proofErr w:type="gramEnd"/>
      <w:r w:rsidR="00464359" w:rsidRPr="00491FA8">
        <w:rPr>
          <w:rFonts w:ascii="Times New Roman" w:hAnsi="Times New Roman" w:cs="Times New Roman"/>
          <w:sz w:val="28"/>
          <w:szCs w:val="28"/>
        </w:rPr>
        <w:t xml:space="preserve"> и способствуют  созданию </w:t>
      </w:r>
      <w:proofErr w:type="spellStart"/>
      <w:r w:rsidR="00464359" w:rsidRPr="00491FA8">
        <w:rPr>
          <w:rFonts w:ascii="Times New Roman" w:hAnsi="Times New Roman" w:cs="Times New Roman"/>
          <w:sz w:val="28"/>
          <w:szCs w:val="28"/>
        </w:rPr>
        <w:t>со-бытийной</w:t>
      </w:r>
      <w:proofErr w:type="spellEnd"/>
      <w:r w:rsidR="00464359" w:rsidRPr="00491FA8">
        <w:rPr>
          <w:rFonts w:ascii="Times New Roman" w:hAnsi="Times New Roman" w:cs="Times New Roman"/>
          <w:sz w:val="28"/>
          <w:szCs w:val="28"/>
        </w:rPr>
        <w:t xml:space="preserve"> общности.</w:t>
      </w:r>
    </w:p>
    <w:p w:rsidR="00464359" w:rsidRPr="00491FA8" w:rsidRDefault="0046435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- </w:t>
      </w:r>
      <w:r w:rsidRPr="00491FA8">
        <w:rPr>
          <w:rFonts w:ascii="Times New Roman" w:hAnsi="Times New Roman" w:cs="Times New Roman"/>
          <w:sz w:val="28"/>
          <w:szCs w:val="28"/>
          <w:u w:val="single"/>
        </w:rPr>
        <w:t>Принцип личностной значимости</w:t>
      </w:r>
      <w:r w:rsidRPr="00491FA8">
        <w:rPr>
          <w:rFonts w:ascii="Times New Roman" w:hAnsi="Times New Roman" w:cs="Times New Roman"/>
          <w:sz w:val="28"/>
          <w:szCs w:val="28"/>
        </w:rPr>
        <w:t xml:space="preserve"> предполагает присвоение личностного смысла учения, содержит  в себе идею, что потребность в учении является движущей силой развития ребёнка.</w:t>
      </w:r>
    </w:p>
    <w:p w:rsidR="00464359" w:rsidRPr="00491FA8" w:rsidRDefault="0046435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- </w:t>
      </w:r>
      <w:r w:rsidRPr="00491FA8">
        <w:rPr>
          <w:rFonts w:ascii="Times New Roman" w:hAnsi="Times New Roman" w:cs="Times New Roman"/>
          <w:sz w:val="28"/>
          <w:szCs w:val="28"/>
          <w:u w:val="single"/>
        </w:rPr>
        <w:t>Принцип совместной деятельности</w:t>
      </w:r>
      <w:r w:rsidRPr="00491FA8">
        <w:rPr>
          <w:rFonts w:ascii="Times New Roman" w:hAnsi="Times New Roman" w:cs="Times New Roman"/>
          <w:sz w:val="28"/>
          <w:szCs w:val="28"/>
        </w:rPr>
        <w:t xml:space="preserve"> предполагает 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со-коммуникацию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со-развитие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со-переживание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образовательных отношений.</w:t>
      </w:r>
    </w:p>
    <w:p w:rsidR="00464359" w:rsidRPr="00491FA8" w:rsidRDefault="0046435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- </w:t>
      </w:r>
      <w:r w:rsidRPr="00491FA8">
        <w:rPr>
          <w:rFonts w:ascii="Times New Roman" w:hAnsi="Times New Roman" w:cs="Times New Roman"/>
          <w:sz w:val="28"/>
          <w:szCs w:val="28"/>
          <w:u w:val="single"/>
        </w:rPr>
        <w:t>Принцип непрерывности образования</w:t>
      </w:r>
      <w:r w:rsidRPr="00491FA8">
        <w:rPr>
          <w:rFonts w:ascii="Times New Roman" w:hAnsi="Times New Roman" w:cs="Times New Roman"/>
          <w:sz w:val="28"/>
          <w:szCs w:val="28"/>
        </w:rPr>
        <w:t xml:space="preserve"> включает преемственность уровней образования и обеспечивает преемственность познавательного опыта ребёнка, получаемого как в школе, так и за её пределами. Принцип предполагает преемственность общих подходов к организации образовательной деятельности на различных уровнях на основе создания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со-бытийной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общности учащихся, педагогов и родителей.</w:t>
      </w:r>
    </w:p>
    <w:p w:rsidR="00464359" w:rsidRPr="00491FA8" w:rsidRDefault="0046435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- </w:t>
      </w:r>
      <w:r w:rsidRPr="00491FA8">
        <w:rPr>
          <w:rFonts w:ascii="Times New Roman" w:hAnsi="Times New Roman" w:cs="Times New Roman"/>
          <w:sz w:val="28"/>
          <w:szCs w:val="28"/>
          <w:u w:val="single"/>
        </w:rPr>
        <w:t>Принцип интеграции</w:t>
      </w:r>
      <w:r w:rsidRPr="00491FA8">
        <w:rPr>
          <w:rFonts w:ascii="Times New Roman" w:hAnsi="Times New Roman" w:cs="Times New Roman"/>
          <w:sz w:val="28"/>
          <w:szCs w:val="28"/>
        </w:rPr>
        <w:t xml:space="preserve"> предполагает  интеграцию различных видов деятельности на основе совместного общения. Такое интегрирование даёт возможность согласовывать содержание образования по различным</w:t>
      </w:r>
      <w:r w:rsidR="00C65A42" w:rsidRPr="00491FA8">
        <w:rPr>
          <w:rFonts w:ascii="Times New Roman" w:hAnsi="Times New Roman" w:cs="Times New Roman"/>
          <w:sz w:val="28"/>
          <w:szCs w:val="28"/>
        </w:rPr>
        <w:t xml:space="preserve"> предметам, урочной  и </w:t>
      </w:r>
      <w:r w:rsidR="00C65A42" w:rsidRPr="00491FA8">
        <w:rPr>
          <w:rFonts w:ascii="Times New Roman" w:hAnsi="Times New Roman" w:cs="Times New Roman"/>
          <w:sz w:val="28"/>
          <w:szCs w:val="28"/>
        </w:rPr>
        <w:lastRenderedPageBreak/>
        <w:t>внеурочной деятельности. Интеграция позволяет целостно построить  процесс познания и ведёт к гармонии развития.</w:t>
      </w:r>
    </w:p>
    <w:p w:rsidR="00C65A42" w:rsidRPr="00491FA8" w:rsidRDefault="00C65A42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Принципы ООП основного общего образования соотносятся с данными и реализуют  преемственность в подходах, технологиях, формах организации образовательной деятельности.</w:t>
      </w:r>
    </w:p>
    <w:p w:rsidR="00C65A42" w:rsidRPr="00491FA8" w:rsidRDefault="004D5E8F" w:rsidP="003731A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>2. Планируемые результаты</w:t>
      </w:r>
    </w:p>
    <w:p w:rsidR="00C65A42" w:rsidRPr="00491FA8" w:rsidRDefault="00C65A42" w:rsidP="003731A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со-бытия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происходит развитие личности, т.е. достижение определённых планируемых результатов. Проектной группой наших педагогов были проанализированы личностные и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результаты и соотнесены в преемственности по уровням образования дошкольного, начального и основного. Получилась </w:t>
      </w:r>
      <w:r w:rsidRPr="00491FA8">
        <w:rPr>
          <w:rFonts w:ascii="Times New Roman" w:hAnsi="Times New Roman" w:cs="Times New Roman"/>
          <w:b/>
          <w:i/>
          <w:sz w:val="28"/>
          <w:szCs w:val="28"/>
        </w:rPr>
        <w:t>матрица преемственности планируемых результатов.</w:t>
      </w:r>
    </w:p>
    <w:p w:rsidR="00C65A42" w:rsidRPr="00491FA8" w:rsidRDefault="00C65A42" w:rsidP="00190D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На следующем этапе  обсуждался каждый результат, была выявлена степень его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для каждого класса. Таким  образом,  получилась своеобразная «линейка» преемственно выстроенных личностных и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C65A42" w:rsidRPr="00491FA8" w:rsidRDefault="00C65A42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Зная конкретные образовательные  результаты, которые необходимо получить, педагог может грамотно спроектировать </w:t>
      </w:r>
      <w:proofErr w:type="gramStart"/>
      <w:r w:rsidRPr="00491FA8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со-бытие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>. А чтобы достижение резул</w:t>
      </w:r>
      <w:r w:rsidR="00190DCE" w:rsidRPr="00491FA8">
        <w:rPr>
          <w:rFonts w:ascii="Times New Roman" w:hAnsi="Times New Roman" w:cs="Times New Roman"/>
          <w:sz w:val="28"/>
          <w:szCs w:val="28"/>
        </w:rPr>
        <w:t xml:space="preserve">ьтатов не было стихийным, </w:t>
      </w:r>
      <w:r w:rsidRPr="00491FA8">
        <w:rPr>
          <w:rFonts w:ascii="Times New Roman" w:hAnsi="Times New Roman" w:cs="Times New Roman"/>
          <w:sz w:val="28"/>
          <w:szCs w:val="28"/>
        </w:rPr>
        <w:t xml:space="preserve"> педа</w:t>
      </w:r>
      <w:r w:rsidR="00190DCE" w:rsidRPr="00491FA8">
        <w:rPr>
          <w:rFonts w:ascii="Times New Roman" w:hAnsi="Times New Roman" w:cs="Times New Roman"/>
          <w:sz w:val="28"/>
          <w:szCs w:val="28"/>
        </w:rPr>
        <w:t>гоги пользуются</w:t>
      </w:r>
      <w:r w:rsidR="00876AA1" w:rsidRPr="00491FA8">
        <w:rPr>
          <w:rFonts w:ascii="Times New Roman" w:hAnsi="Times New Roman" w:cs="Times New Roman"/>
          <w:sz w:val="28"/>
          <w:szCs w:val="28"/>
        </w:rPr>
        <w:t xml:space="preserve"> этой «линейкой» для поэтапного развития заявленных личностных и </w:t>
      </w:r>
      <w:proofErr w:type="spellStart"/>
      <w:r w:rsidR="00876AA1" w:rsidRPr="00491FA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76AA1" w:rsidRPr="00491FA8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876AA1" w:rsidRPr="00491FA8" w:rsidRDefault="00190DC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76AA1" w:rsidRPr="00491FA8">
        <w:rPr>
          <w:rFonts w:ascii="Times New Roman" w:hAnsi="Times New Roman" w:cs="Times New Roman"/>
          <w:b/>
          <w:sz w:val="28"/>
          <w:szCs w:val="28"/>
        </w:rPr>
        <w:t>В системе оценки</w:t>
      </w:r>
      <w:r w:rsidR="00876AA1" w:rsidRPr="00491FA8">
        <w:rPr>
          <w:rFonts w:ascii="Times New Roman" w:hAnsi="Times New Roman" w:cs="Times New Roman"/>
          <w:sz w:val="28"/>
          <w:szCs w:val="28"/>
        </w:rPr>
        <w:t xml:space="preserve"> в связи с реализацией  </w:t>
      </w:r>
      <w:proofErr w:type="spellStart"/>
      <w:proofErr w:type="gramStart"/>
      <w:r w:rsidR="00876AA1" w:rsidRPr="00491FA8"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 w:rsidR="00876AA1" w:rsidRPr="00491FA8">
        <w:rPr>
          <w:rFonts w:ascii="Times New Roman" w:hAnsi="Times New Roman" w:cs="Times New Roman"/>
          <w:sz w:val="28"/>
          <w:szCs w:val="28"/>
        </w:rPr>
        <w:t xml:space="preserve"> подхода становится важен рефлексивный компонент образовательный деятельности. С целью приобретения навыка рефлексии, самооценки и самоанализа учащиеся активно включаются в контрольно-оценочную деятельность. А текущее оценивание в школе становится формирующим.</w:t>
      </w:r>
    </w:p>
    <w:p w:rsidR="00190DCE" w:rsidRPr="00491FA8" w:rsidRDefault="00190DCE" w:rsidP="003731A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876AA1" w:rsidRPr="00491FA8" w:rsidRDefault="00190DC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76AA1" w:rsidRPr="00491FA8">
        <w:rPr>
          <w:rFonts w:ascii="Times New Roman" w:hAnsi="Times New Roman" w:cs="Times New Roman"/>
          <w:b/>
          <w:sz w:val="28"/>
          <w:szCs w:val="28"/>
        </w:rPr>
        <w:t>Осуществляя выбор технологий</w:t>
      </w:r>
      <w:r w:rsidR="00876AA1" w:rsidRPr="00491FA8">
        <w:rPr>
          <w:rFonts w:ascii="Times New Roman" w:hAnsi="Times New Roman" w:cs="Times New Roman"/>
          <w:sz w:val="28"/>
          <w:szCs w:val="28"/>
        </w:rPr>
        <w:t>, обеспечивающих достижение результатов, школа учитывает:</w:t>
      </w:r>
    </w:p>
    <w:p w:rsidR="00876AA1" w:rsidRPr="00491FA8" w:rsidRDefault="00876AA1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возрастные  особенности учащихся начальной школы, когда ведущей становится учебная деятельность; учащихся основной школы, когда ведущим видом деятельности становится общение</w:t>
      </w:r>
    </w:p>
    <w:p w:rsidR="00876AA1" w:rsidRPr="00491FA8" w:rsidRDefault="00876AA1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важность сохранения преемственности в использовании технологий на разных уровнях образования</w:t>
      </w:r>
    </w:p>
    <w:p w:rsidR="00876AA1" w:rsidRPr="00491FA8" w:rsidRDefault="00876AA1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- степень эффективности технологий с точки зрения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подходов</w:t>
      </w:r>
    </w:p>
    <w:p w:rsidR="00876AA1" w:rsidRPr="00491FA8" w:rsidRDefault="00876AA1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- нацеленность на получение индивидуального личностно значимого  образовательного результата</w:t>
      </w:r>
    </w:p>
    <w:p w:rsidR="004160D9" w:rsidRPr="00491FA8" w:rsidRDefault="00876AA1" w:rsidP="004160D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lastRenderedPageBreak/>
        <w:t>- направленность на выращивание способов деятельности, применимых как в рамках</w:t>
      </w:r>
      <w:r w:rsidR="004160D9" w:rsidRPr="00491FA8">
        <w:rPr>
          <w:rFonts w:ascii="Times New Roman" w:hAnsi="Times New Roman" w:cs="Times New Roman"/>
          <w:sz w:val="28"/>
          <w:szCs w:val="28"/>
        </w:rPr>
        <w:t xml:space="preserve"> образования, так и при решении проблем  в реальных жизненных ситуациях.</w:t>
      </w:r>
    </w:p>
    <w:p w:rsidR="004160D9" w:rsidRPr="00491FA8" w:rsidRDefault="004160D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со-бытийный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подход определяет выбор методик и технологий организации деятельности. Это  такие технологии как проблемное обучение, проектно-исследовательская деятельность, которые наилучшим образом «включены» в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со-бытийность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и работают в ней.</w:t>
      </w:r>
    </w:p>
    <w:p w:rsidR="004160D9" w:rsidRPr="00491FA8" w:rsidRDefault="00190DCE" w:rsidP="00190DC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5. </w:t>
      </w:r>
      <w:r w:rsidR="004160D9" w:rsidRPr="00491FA8">
        <w:rPr>
          <w:rFonts w:ascii="Times New Roman" w:hAnsi="Times New Roman" w:cs="Times New Roman"/>
          <w:sz w:val="28"/>
          <w:szCs w:val="28"/>
        </w:rPr>
        <w:t xml:space="preserve">Изменения в связи с </w:t>
      </w:r>
      <w:proofErr w:type="spellStart"/>
      <w:proofErr w:type="gramStart"/>
      <w:r w:rsidR="004160D9" w:rsidRPr="00491FA8">
        <w:rPr>
          <w:rFonts w:ascii="Times New Roman" w:hAnsi="Times New Roman" w:cs="Times New Roman"/>
          <w:sz w:val="28"/>
          <w:szCs w:val="28"/>
        </w:rPr>
        <w:t>со-бытийным</w:t>
      </w:r>
      <w:proofErr w:type="spellEnd"/>
      <w:proofErr w:type="gramEnd"/>
      <w:r w:rsidR="004160D9" w:rsidRPr="00491FA8">
        <w:rPr>
          <w:rFonts w:ascii="Times New Roman" w:hAnsi="Times New Roman" w:cs="Times New Roman"/>
          <w:sz w:val="28"/>
          <w:szCs w:val="28"/>
        </w:rPr>
        <w:t xml:space="preserve"> подходом были внесены и в </w:t>
      </w:r>
      <w:r w:rsidR="004160D9" w:rsidRPr="00491FA8">
        <w:rPr>
          <w:rFonts w:ascii="Times New Roman" w:hAnsi="Times New Roman" w:cs="Times New Roman"/>
          <w:b/>
          <w:sz w:val="28"/>
          <w:szCs w:val="28"/>
        </w:rPr>
        <w:t>рабочие программы</w:t>
      </w:r>
      <w:r w:rsidR="004160D9" w:rsidRPr="00491FA8">
        <w:rPr>
          <w:rFonts w:ascii="Times New Roman" w:hAnsi="Times New Roman" w:cs="Times New Roman"/>
          <w:sz w:val="28"/>
          <w:szCs w:val="28"/>
        </w:rPr>
        <w:t>, в раздел тематического планирования.</w:t>
      </w:r>
      <w:r w:rsidRPr="00491FA8">
        <w:rPr>
          <w:rFonts w:ascii="Times New Roman" w:hAnsi="Times New Roman" w:cs="Times New Roman"/>
          <w:sz w:val="28"/>
          <w:szCs w:val="28"/>
        </w:rPr>
        <w:t xml:space="preserve">  ССЫЛКА</w:t>
      </w:r>
    </w:p>
    <w:p w:rsidR="004160D9" w:rsidRPr="00491FA8" w:rsidRDefault="004160D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Данная форма тематического планирования преемственна для начального и основного образования, включает программную тему, три группы результатов, которые соответствуют выстроенной «линейке», к каждому уроку прописан вид  и продукт совместной деятельности.</w:t>
      </w:r>
    </w:p>
    <w:p w:rsidR="004160D9" w:rsidRPr="00491FA8" w:rsidRDefault="004160D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Исходя из этого, педагогом сформулирована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со-бытийная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 тема для каждого учебного занятия.</w:t>
      </w:r>
    </w:p>
    <w:p w:rsidR="004160D9" w:rsidRPr="00491FA8" w:rsidRDefault="004160D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Сами педагоги отмечают, что при этом сухие, неинтересные для детей темы превращаются в интересные, мотивирующие вопросы, высказывания, на которые необходимо ответить или доказать</w:t>
      </w:r>
      <w:proofErr w:type="gramStart"/>
      <w:r w:rsidRPr="00491F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объяснить.</w:t>
      </w:r>
    </w:p>
    <w:p w:rsidR="004160D9" w:rsidRPr="00491FA8" w:rsidRDefault="00190DCE" w:rsidP="003731A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190DCE" w:rsidRPr="00491FA8" w:rsidRDefault="00190DCE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Если говорить об условиях</w:t>
      </w:r>
      <w:r w:rsidRPr="00491F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1FA8">
        <w:rPr>
          <w:rFonts w:ascii="Times New Roman" w:hAnsi="Times New Roman" w:cs="Times New Roman"/>
          <w:sz w:val="28"/>
          <w:szCs w:val="28"/>
        </w:rPr>
        <w:t xml:space="preserve">необходимых для осуществления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подхода, (а это организационный раздел программы) то, конечно, это в большей степени касается кадровых. </w:t>
      </w:r>
    </w:p>
    <w:p w:rsidR="004160D9" w:rsidRPr="00491FA8" w:rsidRDefault="00190DCE" w:rsidP="003731A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91FA8">
        <w:rPr>
          <w:rFonts w:ascii="Times New Roman" w:hAnsi="Times New Roman" w:cs="Times New Roman"/>
          <w:b/>
          <w:sz w:val="28"/>
          <w:szCs w:val="28"/>
        </w:rPr>
        <w:t>6.</w:t>
      </w:r>
      <w:r w:rsidR="004160D9" w:rsidRPr="00491FA8">
        <w:rPr>
          <w:rFonts w:ascii="Times New Roman" w:hAnsi="Times New Roman" w:cs="Times New Roman"/>
          <w:b/>
          <w:sz w:val="28"/>
          <w:szCs w:val="28"/>
        </w:rPr>
        <w:t xml:space="preserve">Кадровые условия реализации </w:t>
      </w:r>
      <w:proofErr w:type="spellStart"/>
      <w:proofErr w:type="gramStart"/>
      <w:r w:rsidR="004160D9" w:rsidRPr="00491FA8">
        <w:rPr>
          <w:rFonts w:ascii="Times New Roman" w:hAnsi="Times New Roman" w:cs="Times New Roman"/>
          <w:b/>
          <w:sz w:val="28"/>
          <w:szCs w:val="28"/>
        </w:rPr>
        <w:t>со-бытийного</w:t>
      </w:r>
      <w:proofErr w:type="spellEnd"/>
      <w:proofErr w:type="gramEnd"/>
      <w:r w:rsidR="004160D9" w:rsidRPr="00491FA8">
        <w:rPr>
          <w:rFonts w:ascii="Times New Roman" w:hAnsi="Times New Roman" w:cs="Times New Roman"/>
          <w:b/>
          <w:sz w:val="28"/>
          <w:szCs w:val="28"/>
        </w:rPr>
        <w:t xml:space="preserve"> подхода.</w:t>
      </w:r>
    </w:p>
    <w:p w:rsidR="004160D9" w:rsidRPr="00491FA8" w:rsidRDefault="004160D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Направления деятельности по развитию профессиональной компетентности в рамках РИП представлены на слайде.</w:t>
      </w:r>
    </w:p>
    <w:p w:rsidR="004160D9" w:rsidRPr="00491FA8" w:rsidRDefault="004160D9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25 учителей из 31 прошли КПК, была изучена теория вопроса, в ходе</w:t>
      </w:r>
      <w:r w:rsidR="004A397D" w:rsidRPr="00491FA8"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Pr="00491FA8">
        <w:rPr>
          <w:rFonts w:ascii="Times New Roman" w:hAnsi="Times New Roman" w:cs="Times New Roman"/>
          <w:sz w:val="28"/>
          <w:szCs w:val="28"/>
        </w:rPr>
        <w:t xml:space="preserve"> и групповой деятельности</w:t>
      </w:r>
      <w:r w:rsidR="004A397D" w:rsidRPr="00491FA8">
        <w:rPr>
          <w:rFonts w:ascii="Times New Roman" w:hAnsi="Times New Roman" w:cs="Times New Roman"/>
          <w:sz w:val="28"/>
          <w:szCs w:val="28"/>
        </w:rPr>
        <w:t xml:space="preserve"> педагоги применяли теоретические знания к практике разработки и анализу образовательных </w:t>
      </w:r>
      <w:proofErr w:type="spellStart"/>
      <w:proofErr w:type="gramStart"/>
      <w:r w:rsidR="004A397D" w:rsidRPr="00491FA8">
        <w:rPr>
          <w:rFonts w:ascii="Times New Roman" w:hAnsi="Times New Roman" w:cs="Times New Roman"/>
          <w:sz w:val="28"/>
          <w:szCs w:val="28"/>
        </w:rPr>
        <w:t>со-бытий</w:t>
      </w:r>
      <w:proofErr w:type="spellEnd"/>
      <w:proofErr w:type="gramEnd"/>
      <w:r w:rsidR="004A397D" w:rsidRPr="00491FA8">
        <w:rPr>
          <w:rFonts w:ascii="Times New Roman" w:hAnsi="Times New Roman" w:cs="Times New Roman"/>
          <w:sz w:val="28"/>
          <w:szCs w:val="28"/>
        </w:rPr>
        <w:t>.</w:t>
      </w:r>
    </w:p>
    <w:p w:rsidR="004A397D" w:rsidRPr="00491FA8" w:rsidRDefault="004A39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педагогов происходило в процессе участия в постоянно действующем семинаре – практикуме, тренингах по проектированию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>, в ходе  индивидуального консультирования.</w:t>
      </w:r>
    </w:p>
    <w:p w:rsidR="004A397D" w:rsidRPr="00491FA8" w:rsidRDefault="004A39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Учителя проектировали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</w:t>
      </w:r>
      <w:r w:rsidR="00190DCE" w:rsidRPr="00491FA8">
        <w:rPr>
          <w:rFonts w:ascii="Times New Roman" w:hAnsi="Times New Roman" w:cs="Times New Roman"/>
          <w:sz w:val="28"/>
          <w:szCs w:val="28"/>
        </w:rPr>
        <w:t>тия</w:t>
      </w:r>
      <w:proofErr w:type="spellEnd"/>
      <w:proofErr w:type="gramEnd"/>
      <w:r w:rsidR="00190DCE" w:rsidRPr="00491FA8">
        <w:rPr>
          <w:rFonts w:ascii="Times New Roman" w:hAnsi="Times New Roman" w:cs="Times New Roman"/>
          <w:sz w:val="28"/>
          <w:szCs w:val="28"/>
        </w:rPr>
        <w:t>, реализовывали их</w:t>
      </w:r>
      <w:r w:rsidRPr="00491FA8">
        <w:rPr>
          <w:rFonts w:ascii="Times New Roman" w:hAnsi="Times New Roman" w:cs="Times New Roman"/>
          <w:sz w:val="28"/>
          <w:szCs w:val="28"/>
        </w:rPr>
        <w:t xml:space="preserve">, осуществляя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занятий, проводили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супервизию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>.</w:t>
      </w:r>
    </w:p>
    <w:p w:rsidR="004A397D" w:rsidRPr="00491FA8" w:rsidRDefault="004A39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На сегодняшний день педагоги имеют достаточный опыт в данном вопросе и делятся им с педагогами района и области.</w:t>
      </w:r>
    </w:p>
    <w:p w:rsidR="004A397D" w:rsidRPr="00491FA8" w:rsidRDefault="004A39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lastRenderedPageBreak/>
        <w:t>Представляли опыт на муниципальной педагогической конференции, проводили открытые занятия на семинарах регионального уровня. 3 педагога</w:t>
      </w:r>
      <w:r w:rsidR="00491F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1FA8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="00491FA8">
        <w:rPr>
          <w:rFonts w:ascii="Times New Roman" w:hAnsi="Times New Roman" w:cs="Times New Roman"/>
          <w:sz w:val="28"/>
          <w:szCs w:val="28"/>
        </w:rPr>
        <w:t xml:space="preserve"> Л.А., Киселёва Н.В., </w:t>
      </w:r>
      <w:proofErr w:type="spellStart"/>
      <w:r w:rsidR="00491FA8">
        <w:rPr>
          <w:rFonts w:ascii="Times New Roman" w:hAnsi="Times New Roman" w:cs="Times New Roman"/>
          <w:sz w:val="28"/>
          <w:szCs w:val="28"/>
        </w:rPr>
        <w:t>ЕНдресяк</w:t>
      </w:r>
      <w:proofErr w:type="spellEnd"/>
      <w:r w:rsidR="00491FA8">
        <w:rPr>
          <w:rFonts w:ascii="Times New Roman" w:hAnsi="Times New Roman" w:cs="Times New Roman"/>
          <w:sz w:val="28"/>
          <w:szCs w:val="28"/>
        </w:rPr>
        <w:t xml:space="preserve"> И.П.)</w:t>
      </w:r>
      <w:r w:rsidRPr="00491FA8">
        <w:rPr>
          <w:rFonts w:ascii="Times New Roman" w:hAnsi="Times New Roman" w:cs="Times New Roman"/>
          <w:sz w:val="28"/>
          <w:szCs w:val="28"/>
        </w:rPr>
        <w:t xml:space="preserve"> участвовали в региональной конференции</w:t>
      </w:r>
      <w:r w:rsidR="00491FA8">
        <w:rPr>
          <w:rFonts w:ascii="Times New Roman" w:hAnsi="Times New Roman" w:cs="Times New Roman"/>
          <w:sz w:val="28"/>
          <w:szCs w:val="28"/>
        </w:rPr>
        <w:t xml:space="preserve"> «Региональная инновационная инфраструктура: инновации и потенциал традиций» в декабре 2014 г, где </w:t>
      </w:r>
      <w:r w:rsidRPr="00491FA8">
        <w:rPr>
          <w:rFonts w:ascii="Times New Roman" w:hAnsi="Times New Roman" w:cs="Times New Roman"/>
          <w:sz w:val="28"/>
          <w:szCs w:val="28"/>
        </w:rPr>
        <w:t>провели мастер-классы.</w:t>
      </w:r>
    </w:p>
    <w:p w:rsidR="004A397D" w:rsidRPr="00491FA8" w:rsidRDefault="004A397D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В декабре 2015 года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Л.А. участвовала в видеоконференции в рамках </w:t>
      </w:r>
      <w:r w:rsidR="00491FA8">
        <w:rPr>
          <w:rFonts w:ascii="Times New Roman" w:hAnsi="Times New Roman" w:cs="Times New Roman"/>
          <w:sz w:val="28"/>
          <w:szCs w:val="28"/>
        </w:rPr>
        <w:t xml:space="preserve"> межрегиональной конференции  по результатам введения ФГОС</w:t>
      </w:r>
      <w:r w:rsidR="006F78C6" w:rsidRPr="00491FA8">
        <w:rPr>
          <w:rFonts w:ascii="Times New Roman" w:hAnsi="Times New Roman" w:cs="Times New Roman"/>
          <w:sz w:val="28"/>
          <w:szCs w:val="28"/>
        </w:rPr>
        <w:t xml:space="preserve">, где делилась опытом работы по созданию </w:t>
      </w:r>
      <w:proofErr w:type="spellStart"/>
      <w:proofErr w:type="gramStart"/>
      <w:r w:rsidR="006F78C6" w:rsidRPr="00491FA8">
        <w:rPr>
          <w:rFonts w:ascii="Times New Roman" w:hAnsi="Times New Roman" w:cs="Times New Roman"/>
          <w:sz w:val="28"/>
          <w:szCs w:val="28"/>
        </w:rPr>
        <w:t>со-бытийной</w:t>
      </w:r>
      <w:proofErr w:type="spellEnd"/>
      <w:proofErr w:type="gramEnd"/>
      <w:r w:rsidR="006F78C6" w:rsidRPr="00491FA8">
        <w:rPr>
          <w:rFonts w:ascii="Times New Roman" w:hAnsi="Times New Roman" w:cs="Times New Roman"/>
          <w:sz w:val="28"/>
          <w:szCs w:val="28"/>
        </w:rPr>
        <w:t xml:space="preserve"> общности.</w:t>
      </w:r>
    </w:p>
    <w:p w:rsidR="006F78C6" w:rsidRPr="00491FA8" w:rsidRDefault="006F78C6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В проектировании и реализации отдельно взятого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со-бытия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наши педагоги имеют  достаточный </w:t>
      </w:r>
      <w:proofErr w:type="gramStart"/>
      <w:r w:rsidRPr="00491FA8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и большинство вопросов снято.</w:t>
      </w:r>
    </w:p>
    <w:p w:rsidR="006F78C6" w:rsidRPr="00491FA8" w:rsidRDefault="006F78C6" w:rsidP="006F78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 Но есть ещё  определённые проблемы при проектировании «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дня», когда разные учебные предметы направлены на получение единого образовательного результата. И если в начальной школе, наверное, это сделать всё-таки легче, то в основной школе  такую совместную деятельность должны организовать разные педагоги. В данном случае достаточно сложно соотнести предметные темы и выстроить работу над единым продуктом. В этом направлении мы сейчас и работаем.</w:t>
      </w:r>
    </w:p>
    <w:p w:rsidR="006F78C6" w:rsidRPr="00491FA8" w:rsidRDefault="006F78C6" w:rsidP="006F78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Если говорить о необходимых условиях для реализации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подхода, то увидим, что он не предполагает каких-то особых ресурсов, не требует особых условий.</w:t>
      </w:r>
    </w:p>
    <w:p w:rsidR="006F78C6" w:rsidRPr="00491FA8" w:rsidRDefault="006F78C6" w:rsidP="006F78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Так же как этап анализа полученного результата важен при организации деятельности учащихся, так же он и важен при анализе педагогом реализованного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со-бытия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>.</w:t>
      </w:r>
    </w:p>
    <w:p w:rsidR="006F78C6" w:rsidRPr="00491FA8" w:rsidRDefault="006F78C6" w:rsidP="006F78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В рамках работы РИП нам был предложен инструмент, </w:t>
      </w:r>
      <w:r w:rsidR="00D07016" w:rsidRPr="00491FA8">
        <w:rPr>
          <w:rFonts w:ascii="Times New Roman" w:hAnsi="Times New Roman" w:cs="Times New Roman"/>
          <w:sz w:val="28"/>
          <w:szCs w:val="28"/>
        </w:rPr>
        <w:t xml:space="preserve">состоящий из нескольких таблиц, </w:t>
      </w:r>
      <w:r w:rsidRPr="00491FA8">
        <w:rPr>
          <w:rFonts w:ascii="Times New Roman" w:hAnsi="Times New Roman" w:cs="Times New Roman"/>
          <w:sz w:val="28"/>
          <w:szCs w:val="28"/>
        </w:rPr>
        <w:t xml:space="preserve">который </w:t>
      </w:r>
    </w:p>
    <w:p w:rsidR="006F78C6" w:rsidRPr="00491FA8" w:rsidRDefault="006F78C6" w:rsidP="006F7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Даёт возможность оценить соответствие использованных методов требованиям </w:t>
      </w:r>
      <w:proofErr w:type="spellStart"/>
      <w:r w:rsidRPr="00491FA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91FA8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со-бытийного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подходов</w:t>
      </w:r>
    </w:p>
    <w:p w:rsidR="006F78C6" w:rsidRPr="00491FA8" w:rsidRDefault="006F78C6" w:rsidP="006F7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оценить степень достижения образовательных результатов</w:t>
      </w:r>
    </w:p>
    <w:p w:rsidR="00841800" w:rsidRPr="00491FA8" w:rsidRDefault="00841800" w:rsidP="006F7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 xml:space="preserve">проанализировать признаки </w:t>
      </w:r>
      <w:proofErr w:type="spellStart"/>
      <w:proofErr w:type="gramStart"/>
      <w:r w:rsidRPr="00491FA8">
        <w:rPr>
          <w:rFonts w:ascii="Times New Roman" w:hAnsi="Times New Roman" w:cs="Times New Roman"/>
          <w:sz w:val="28"/>
          <w:szCs w:val="28"/>
        </w:rPr>
        <w:t>со-бытийности</w:t>
      </w:r>
      <w:proofErr w:type="spellEnd"/>
      <w:proofErr w:type="gramEnd"/>
      <w:r w:rsidRPr="00491FA8">
        <w:rPr>
          <w:rFonts w:ascii="Times New Roman" w:hAnsi="Times New Roman" w:cs="Times New Roman"/>
          <w:sz w:val="28"/>
          <w:szCs w:val="28"/>
        </w:rPr>
        <w:t xml:space="preserve"> на каждом этапе организации деятельности.</w:t>
      </w:r>
    </w:p>
    <w:p w:rsidR="00841800" w:rsidRPr="00491FA8" w:rsidRDefault="00841800" w:rsidP="0084180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841800" w:rsidRPr="00491FA8" w:rsidRDefault="00841800" w:rsidP="00841800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 w:rsidRPr="00491FA8">
        <w:rPr>
          <w:rFonts w:ascii="Times New Roman" w:hAnsi="Times New Roman" w:cs="Times New Roman"/>
          <w:sz w:val="28"/>
          <w:szCs w:val="28"/>
        </w:rPr>
        <w:t>Педагоги могут проводить анализ  индивидуально, либо совместно в проектной группе.</w:t>
      </w:r>
    </w:p>
    <w:p w:rsidR="006F78C6" w:rsidRPr="00491FA8" w:rsidRDefault="006F78C6" w:rsidP="003731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618B8" w:rsidRPr="00491FA8" w:rsidRDefault="00D618B8" w:rsidP="000115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1157E" w:rsidRPr="00491FA8" w:rsidRDefault="0001157E">
      <w:pPr>
        <w:rPr>
          <w:sz w:val="28"/>
          <w:szCs w:val="28"/>
        </w:rPr>
      </w:pPr>
    </w:p>
    <w:p w:rsidR="0001157E" w:rsidRPr="00491FA8" w:rsidRDefault="0001157E">
      <w:pPr>
        <w:rPr>
          <w:sz w:val="28"/>
          <w:szCs w:val="28"/>
        </w:rPr>
      </w:pPr>
    </w:p>
    <w:sectPr w:rsidR="0001157E" w:rsidRPr="00491FA8" w:rsidSect="004D5E8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573D4"/>
    <w:multiLevelType w:val="hybridMultilevel"/>
    <w:tmpl w:val="31085474"/>
    <w:lvl w:ilvl="0" w:tplc="08562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157E"/>
    <w:rsid w:val="0001157E"/>
    <w:rsid w:val="00190DCE"/>
    <w:rsid w:val="003731AE"/>
    <w:rsid w:val="003E41D4"/>
    <w:rsid w:val="004160D9"/>
    <w:rsid w:val="00464359"/>
    <w:rsid w:val="00491FA8"/>
    <w:rsid w:val="004A397D"/>
    <w:rsid w:val="004B296C"/>
    <w:rsid w:val="004D5E8F"/>
    <w:rsid w:val="006F78C6"/>
    <w:rsid w:val="00841800"/>
    <w:rsid w:val="00876AA1"/>
    <w:rsid w:val="00A55F7D"/>
    <w:rsid w:val="00BC62D2"/>
    <w:rsid w:val="00C65A42"/>
    <w:rsid w:val="00CD06AF"/>
    <w:rsid w:val="00D07016"/>
    <w:rsid w:val="00D6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4D29-F3C8-4B08-AFBA-7A25B81A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</dc:creator>
  <cp:keywords/>
  <dc:description/>
  <cp:lastModifiedBy>Валентина</cp:lastModifiedBy>
  <cp:revision>7</cp:revision>
  <cp:lastPrinted>2016-03-01T03:00:00Z</cp:lastPrinted>
  <dcterms:created xsi:type="dcterms:W3CDTF">2016-02-29T18:18:00Z</dcterms:created>
  <dcterms:modified xsi:type="dcterms:W3CDTF">2016-03-06T18:58:00Z</dcterms:modified>
</cp:coreProperties>
</file>