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4A" w:rsidRPr="00750F40" w:rsidRDefault="00C7124A" w:rsidP="00C7124A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C7124A" w:rsidRDefault="00C7124A" w:rsidP="00C7124A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>к приказу №</w:t>
      </w:r>
      <w:r>
        <w:rPr>
          <w:rFonts w:ascii="Times New Roman" w:eastAsia="Times New Roman" w:hAnsi="Times New Roman" w:cs="Times New Roman"/>
          <w:color w:val="auto"/>
        </w:rPr>
        <w:t xml:space="preserve"> 10</w:t>
      </w:r>
      <w:r w:rsidRPr="00F44266">
        <w:rPr>
          <w:rFonts w:ascii="Times New Roman" w:eastAsia="Times New Roman" w:hAnsi="Times New Roman" w:cs="Times New Roman"/>
          <w:color w:val="auto"/>
        </w:rPr>
        <w:t xml:space="preserve"> от</w:t>
      </w:r>
      <w:r>
        <w:rPr>
          <w:rFonts w:ascii="Times New Roman" w:eastAsia="Times New Roman" w:hAnsi="Times New Roman" w:cs="Times New Roman"/>
          <w:color w:val="auto"/>
        </w:rPr>
        <w:t xml:space="preserve"> 23.01.2017</w:t>
      </w:r>
    </w:p>
    <w:p w:rsidR="00C7124A" w:rsidRPr="00F44266" w:rsidRDefault="00C7124A" w:rsidP="00C7124A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C7124A" w:rsidRPr="00B1187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7124A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>
        <w:rPr>
          <w:rFonts w:ascii="Times New Roman" w:eastAsia="Times New Roman" w:hAnsi="Times New Roman" w:cs="Times New Roman"/>
          <w:color w:val="auto"/>
        </w:rPr>
        <w:t>ую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организацию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>
        <w:rPr>
          <w:rFonts w:ascii="Times New Roman" w:eastAsia="Times New Roman" w:hAnsi="Times New Roman" w:cs="Times New Roman"/>
          <w:color w:val="auto"/>
        </w:rPr>
        <w:t>"Средняя школа № 1"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- </w:t>
      </w:r>
      <w:r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Pr="00750F40">
        <w:rPr>
          <w:rFonts w:ascii="Times New Roman" w:eastAsia="Times New Roman" w:hAnsi="Times New Roman" w:cs="Times New Roman"/>
          <w:color w:val="auto"/>
        </w:rPr>
        <w:t>Для зачисления в первый класс школы:</w:t>
      </w:r>
    </w:p>
    <w:p w:rsidR="00C7124A" w:rsidRPr="00750F40" w:rsidRDefault="00C7124A" w:rsidP="00C7124A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7124A" w:rsidRPr="00750F40" w:rsidRDefault="00C7124A" w:rsidP="00C7124A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родители (законные представители) детей, не проживающих на закрепленной </w:t>
      </w:r>
      <w:r w:rsidRPr="00750F40">
        <w:rPr>
          <w:rFonts w:ascii="Times New Roman" w:hAnsi="Times New Roman" w:cs="Times New Roman"/>
        </w:rPr>
        <w:lastRenderedPageBreak/>
        <w:t>территории, дополнительно предъявляют свидетельство о рождении ребенка.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Pr="00750F40">
        <w:rPr>
          <w:rFonts w:ascii="Times New Roman" w:eastAsia="Times New Roman" w:hAnsi="Times New Roman" w:cs="Times New Roman"/>
          <w:color w:val="auto"/>
        </w:rPr>
        <w:t>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1.7.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</w:t>
      </w:r>
      <w:proofErr w:type="spellStart"/>
      <w:r w:rsidRPr="00750F40">
        <w:rPr>
          <w:rFonts w:ascii="Times New Roman" w:eastAsia="Times New Roman" w:hAnsi="Times New Roman" w:cs="Times New Roman"/>
          <w:color w:val="auto"/>
        </w:rPr>
        <w:t>скан-копии</w:t>
      </w:r>
      <w:proofErr w:type="spellEnd"/>
      <w:r w:rsidRPr="00750F40">
        <w:rPr>
          <w:rFonts w:ascii="Times New Roman" w:eastAsia="Times New Roman" w:hAnsi="Times New Roman" w:cs="Times New Roman"/>
          <w:color w:val="auto"/>
        </w:rPr>
        <w:t xml:space="preserve"> необходимых для зачисления документов в формате PDF. </w:t>
      </w:r>
      <w:r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1.9. </w:t>
      </w:r>
      <w:r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750F40">
        <w:rPr>
          <w:rFonts w:ascii="Times New Roman" w:hAnsi="Times New Roman" w:cs="Times New Roman"/>
          <w:spacing w:val="-6"/>
        </w:rPr>
        <w:t>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.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Pr="00750F40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1.14. </w:t>
      </w:r>
      <w:r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предоставление неполного пакета документов, перечисленных в пункте 1.6.1. данного раздела Порядка;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lastRenderedPageBreak/>
        <w:t>- наличие в представленных документах недостоверных (искажённых) сведений;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документов требованию </w:t>
      </w:r>
      <w:r w:rsidRPr="00750F40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1.18. </w:t>
      </w:r>
      <w:r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>
        <w:rPr>
          <w:rFonts w:ascii="Times New Roman" w:eastAsia="Times New Roman" w:hAnsi="Times New Roman" w:cs="Times New Roman"/>
          <w:color w:val="auto"/>
        </w:rPr>
        <w:t xml:space="preserve"> (устанавливается в соответствии с приказом директора по школе)</w:t>
      </w:r>
      <w:r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C7124A" w:rsidRPr="00D8390B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понедельник – пятница</w:t>
      </w:r>
      <w:r w:rsidRPr="00D8390B">
        <w:rPr>
          <w:rFonts w:ascii="Times New Roman" w:eastAsia="Times New Roman" w:hAnsi="Times New Roman" w:cs="Times New Roman"/>
          <w:color w:val="auto"/>
        </w:rPr>
        <w:t xml:space="preserve">: с 9.00  до 15.00 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C7124A" w:rsidRPr="00B1187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7124A" w:rsidRPr="00B1187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7124A" w:rsidRPr="00B1187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информационно-телекоммуникационного взаимодействия,</w:t>
      </w:r>
    </w:p>
    <w:p w:rsidR="00C7124A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Pr="00750F40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направляет заявление на зачисление в школу с приложением </w:t>
      </w:r>
      <w:proofErr w:type="spellStart"/>
      <w:r w:rsidRPr="00750F40">
        <w:rPr>
          <w:rFonts w:ascii="Times New Roman" w:eastAsia="Times New Roman" w:hAnsi="Times New Roman" w:cs="Times New Roman"/>
          <w:color w:val="auto"/>
        </w:rPr>
        <w:t>скан-копий</w:t>
      </w:r>
      <w:proofErr w:type="spellEnd"/>
      <w:r w:rsidRPr="00750F40">
        <w:rPr>
          <w:rFonts w:ascii="Times New Roman" w:eastAsia="Times New Roman" w:hAnsi="Times New Roman" w:cs="Times New Roman"/>
          <w:color w:val="auto"/>
        </w:rPr>
        <w:t xml:space="preserve"> обязательных документов через Единый портал.</w:t>
      </w:r>
    </w:p>
    <w:p w:rsidR="00C7124A" w:rsidRPr="00750F40" w:rsidRDefault="00C7124A" w:rsidP="00C7124A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соответствие требованиям и полноту представленных документов;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заявления, даты и времени его подачи;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Срок выполнения административной процедуры – в течение 4 рабочих дней с момента поступления заявления.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1.6.1. Порядка, удостоверяясь, что: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При установлении фактов отсутствия оригиналов документов, представленных в электронном виде, доводит до заявителя суть выявленных недостатков в письменном виде и возвращает их заявителю для устранения недостатков.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750F40">
        <w:rPr>
          <w:rFonts w:ascii="Times New Roman" w:eastAsia="Times New Roman" w:hAnsi="Times New Roman" w:cs="Times New Roman"/>
          <w:color w:val="auto"/>
          <w:spacing w:val="-4"/>
        </w:rPr>
        <w:lastRenderedPageBreak/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AE311D" w:rsidRDefault="00AE311D"/>
    <w:sectPr w:rsidR="00AE311D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24A"/>
    <w:rsid w:val="00A4202B"/>
    <w:rsid w:val="00AE311D"/>
    <w:rsid w:val="00C157F5"/>
    <w:rsid w:val="00C7124A"/>
    <w:rsid w:val="00F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4A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1961</Words>
  <Characters>11182</Characters>
  <Application>Microsoft Office Word</Application>
  <DocSecurity>0</DocSecurity>
  <Lines>93</Lines>
  <Paragraphs>26</Paragraphs>
  <ScaleCrop>false</ScaleCrop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1</cp:revision>
  <dcterms:created xsi:type="dcterms:W3CDTF">2017-02-03T13:29:00Z</dcterms:created>
  <dcterms:modified xsi:type="dcterms:W3CDTF">2017-02-03T13:31:00Z</dcterms:modified>
</cp:coreProperties>
</file>