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3D" w:rsidRPr="003F153D" w:rsidRDefault="004446F0" w:rsidP="003F153D">
      <w:pPr>
        <w:spacing w:after="0" w:line="240" w:lineRule="auto"/>
        <w:rPr>
          <w:rFonts w:ascii="Arial" w:eastAsia="Times New Roman" w:hAnsi="Arial" w:cs="Arial"/>
          <w:sz w:val="20"/>
          <w:szCs w:val="20"/>
          <w:lang w:eastAsia="ru-RU"/>
        </w:rPr>
      </w:pPr>
      <w:bookmarkStart w:id="0" w:name="_GoBack"/>
      <w:bookmarkEnd w:id="0"/>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F153D" w:rsidRPr="003F153D">
        <w:rPr>
          <w:rFonts w:ascii="Arial" w:eastAsia="Times New Roman" w:hAnsi="Arial" w:cs="Arial"/>
          <w:sz w:val="20"/>
          <w:szCs w:val="20"/>
          <w:lang w:eastAsia="ru-RU"/>
        </w:rPr>
        <w:t xml:space="preserve">ПРЕСС-РЕЛИЗ </w:t>
      </w:r>
    </w:p>
    <w:p w:rsidR="003F153D" w:rsidRPr="003F153D" w:rsidRDefault="003F153D" w:rsidP="003F153D">
      <w:pPr>
        <w:spacing w:after="0" w:line="240" w:lineRule="auto"/>
        <w:rPr>
          <w:rFonts w:ascii="Arial" w:eastAsia="Times New Roman" w:hAnsi="Arial" w:cs="Arial"/>
          <w:sz w:val="28"/>
          <w:szCs w:val="28"/>
          <w:lang w:eastAsia="ru-RU"/>
        </w:rPr>
      </w:pPr>
    </w:p>
    <w:p w:rsid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 xml:space="preserve">Внедрение 1 этапа персонифицированного </w:t>
      </w:r>
    </w:p>
    <w:p w:rsidR="003F153D" w:rsidRP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дополнительного образования детей</w:t>
      </w:r>
    </w:p>
    <w:p w:rsidR="003F153D" w:rsidRPr="0021072E" w:rsidRDefault="003F153D" w:rsidP="003023B7">
      <w:pPr>
        <w:pStyle w:val="a3"/>
        <w:spacing w:after="0" w:line="240" w:lineRule="auto"/>
        <w:ind w:left="0"/>
        <w:jc w:val="center"/>
        <w:rPr>
          <w:rFonts w:ascii="Times New Roman" w:hAnsi="Times New Roman"/>
          <w:sz w:val="26"/>
          <w:szCs w:val="26"/>
        </w:rPr>
      </w:pPr>
    </w:p>
    <w:p w:rsidR="003023B7" w:rsidRPr="0021072E" w:rsidRDefault="003023B7" w:rsidP="003023B7">
      <w:pPr>
        <w:spacing w:after="0" w:line="240" w:lineRule="auto"/>
        <w:jc w:val="both"/>
        <w:rPr>
          <w:rFonts w:ascii="Times New Roman" w:hAnsi="Times New Roman"/>
          <w:sz w:val="26"/>
          <w:szCs w:val="26"/>
        </w:rPr>
      </w:pP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r w:rsidR="0021072E">
        <w:rPr>
          <w:rFonts w:ascii="Times New Roman" w:hAnsi="Times New Roman"/>
          <w:sz w:val="26"/>
          <w:szCs w:val="26"/>
        </w:rPr>
        <w:t xml:space="preserve"> </w:t>
      </w:r>
      <w:r w:rsidRPr="0021072E">
        <w:rPr>
          <w:rFonts w:ascii="Times New Roman" w:hAnsi="Times New Roman"/>
          <w:sz w:val="26"/>
          <w:szCs w:val="26"/>
        </w:rPr>
        <w:t xml:space="preserve"> Уже в 2018 году не менее 25% детей, проживающих на территории Гаврилов-Ямского муниципального </w:t>
      </w:r>
      <w:proofErr w:type="gramStart"/>
      <w:r w:rsidRPr="0021072E">
        <w:rPr>
          <w:rFonts w:ascii="Times New Roman" w:hAnsi="Times New Roman"/>
          <w:sz w:val="26"/>
          <w:szCs w:val="26"/>
        </w:rPr>
        <w:t>района  будут</w:t>
      </w:r>
      <w:proofErr w:type="gramEnd"/>
      <w:r w:rsidRPr="0021072E">
        <w:rPr>
          <w:rFonts w:ascii="Times New Roman" w:hAnsi="Times New Roman"/>
          <w:sz w:val="26"/>
          <w:szCs w:val="26"/>
        </w:rPr>
        <w:t xml:space="preserve"> охвачены новой системой финансирования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w:t>
      </w:r>
      <w:r w:rsidR="003462A2" w:rsidRPr="0021072E">
        <w:rPr>
          <w:rFonts w:ascii="Times New Roman" w:hAnsi="Times New Roman"/>
          <w:sz w:val="26"/>
          <w:szCs w:val="26"/>
        </w:rPr>
        <w:t>тные средства для оплаты детских творческих объединений</w:t>
      </w:r>
      <w:r w:rsidRPr="0021072E">
        <w:rPr>
          <w:rFonts w:ascii="Times New Roman" w:hAnsi="Times New Roman"/>
          <w:sz w:val="26"/>
          <w:szCs w:val="26"/>
        </w:rPr>
        <w:t xml:space="preserve">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w:t>
      </w:r>
      <w:r w:rsidRPr="0021072E">
        <w:rPr>
          <w:rFonts w:ascii="Times New Roman" w:hAnsi="Times New Roman"/>
          <w:sz w:val="26"/>
          <w:szCs w:val="26"/>
        </w:rPr>
        <w:lastRenderedPageBreak/>
        <w:t>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2018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Ядром системы персонифицированного дополнительного образования в Ярославской области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3023B7" w:rsidRPr="0021072E" w:rsidRDefault="003023B7" w:rsidP="003023B7">
      <w:pPr>
        <w:spacing w:after="0" w:line="240" w:lineRule="auto"/>
        <w:ind w:firstLine="708"/>
        <w:jc w:val="both"/>
        <w:rPr>
          <w:rFonts w:ascii="Times New Roman" w:hAnsi="Times New Roman"/>
          <w:color w:val="000000"/>
          <w:sz w:val="26"/>
          <w:szCs w:val="26"/>
        </w:rPr>
      </w:pPr>
      <w:r w:rsidRPr="0021072E">
        <w:rPr>
          <w:rFonts w:ascii="Times New Roman" w:hAnsi="Times New Roman"/>
          <w:sz w:val="26"/>
          <w:szCs w:val="26"/>
        </w:rPr>
        <w:t>Предоставление детям сертификатов дополнительного образования начнется уже в конце текущего (2017/2018) учебного года и до 1 сентября 2018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w:t>
      </w:r>
      <w:r w:rsidR="0080077E" w:rsidRPr="0021072E">
        <w:rPr>
          <w:rFonts w:ascii="Times New Roman" w:hAnsi="Times New Roman"/>
          <w:sz w:val="26"/>
          <w:szCs w:val="26"/>
        </w:rPr>
        <w:t xml:space="preserve"> будет выбирать детские творческие объединения</w:t>
      </w:r>
      <w:r w:rsidRPr="0021072E">
        <w:rPr>
          <w:rFonts w:ascii="Times New Roman" w:hAnsi="Times New Roman"/>
          <w:sz w:val="26"/>
          <w:szCs w:val="26"/>
        </w:rPr>
        <w:t xml:space="preserve">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w:t>
      </w:r>
      <w:r w:rsidRPr="0021072E">
        <w:rPr>
          <w:rFonts w:ascii="Times New Roman" w:hAnsi="Times New Roman"/>
          <w:color w:val="000000"/>
          <w:sz w:val="26"/>
          <w:szCs w:val="26"/>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75EB0" w:rsidRPr="0021072E" w:rsidRDefault="003023B7" w:rsidP="003C09BD">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r w:rsidRPr="0021072E">
        <w:rPr>
          <w:rFonts w:ascii="Times New Roman" w:hAnsi="Times New Roman"/>
          <w:color w:val="000000"/>
          <w:sz w:val="26"/>
          <w:szCs w:val="26"/>
        </w:rPr>
        <w:t xml:space="preserve">Все организации, реализующие программы дополнительного образования, которые хотят функционировать в системе персонифицированного дополнительного </w:t>
      </w:r>
      <w:proofErr w:type="gramStart"/>
      <w:r w:rsidRPr="0021072E">
        <w:rPr>
          <w:rFonts w:ascii="Times New Roman" w:hAnsi="Times New Roman"/>
          <w:color w:val="000000"/>
          <w:sz w:val="26"/>
          <w:szCs w:val="26"/>
        </w:rPr>
        <w:t xml:space="preserve">образования, </w:t>
      </w:r>
      <w:r w:rsidR="002C13DC" w:rsidRPr="0021072E">
        <w:rPr>
          <w:rFonts w:ascii="Times New Roman" w:hAnsi="Times New Roman"/>
          <w:color w:val="000000"/>
          <w:sz w:val="26"/>
          <w:szCs w:val="26"/>
        </w:rPr>
        <w:t xml:space="preserve"> </w:t>
      </w:r>
      <w:r w:rsidRPr="0021072E">
        <w:rPr>
          <w:rFonts w:ascii="Times New Roman" w:hAnsi="Times New Roman"/>
          <w:color w:val="000000"/>
          <w:sz w:val="26"/>
          <w:szCs w:val="26"/>
        </w:rPr>
        <w:t>должны</w:t>
      </w:r>
      <w:proofErr w:type="gramEnd"/>
      <w:r w:rsidRPr="0021072E">
        <w:rPr>
          <w:rFonts w:ascii="Times New Roman" w:hAnsi="Times New Roman"/>
          <w:color w:val="000000"/>
          <w:sz w:val="26"/>
          <w:szCs w:val="26"/>
        </w:rPr>
        <w:t xml:space="preserve"> войти в реестр поставщиков образовательных услуг и внести свои образовательные программы в специальный навигатор информационной системы. </w:t>
      </w:r>
      <w:r w:rsidRPr="0021072E">
        <w:rPr>
          <w:rFonts w:ascii="Times New Roman" w:hAnsi="Times New Roman"/>
          <w:sz w:val="26"/>
          <w:szCs w:val="26"/>
        </w:rPr>
        <w:t>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http://yar.pfdo.ru,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C510A9" w:rsidRPr="0021072E" w:rsidRDefault="00C510A9">
      <w:pPr>
        <w:rPr>
          <w:sz w:val="26"/>
          <w:szCs w:val="26"/>
        </w:rPr>
      </w:pPr>
    </w:p>
    <w:sectPr w:rsidR="00C510A9" w:rsidRPr="0021072E"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CC"/>
    <w:rsid w:val="00175EB0"/>
    <w:rsid w:val="0021072E"/>
    <w:rsid w:val="002172CC"/>
    <w:rsid w:val="002C13DC"/>
    <w:rsid w:val="003023B7"/>
    <w:rsid w:val="003462A2"/>
    <w:rsid w:val="003C09BD"/>
    <w:rsid w:val="003F153D"/>
    <w:rsid w:val="004446F0"/>
    <w:rsid w:val="0080077E"/>
    <w:rsid w:val="00A565FD"/>
    <w:rsid w:val="00C510A9"/>
    <w:rsid w:val="00FC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4AAC1-B7D5-478F-831D-258C1763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34241">
      <w:bodyDiv w:val="1"/>
      <w:marLeft w:val="0"/>
      <w:marRight w:val="0"/>
      <w:marTop w:val="0"/>
      <w:marBottom w:val="0"/>
      <w:divBdr>
        <w:top w:val="none" w:sz="0" w:space="0" w:color="auto"/>
        <w:left w:val="none" w:sz="0" w:space="0" w:color="auto"/>
        <w:bottom w:val="none" w:sz="0" w:space="0" w:color="auto"/>
        <w:right w:val="none" w:sz="0" w:space="0" w:color="auto"/>
      </w:divBdr>
      <w:divsChild>
        <w:div w:id="1241715482">
          <w:marLeft w:val="0"/>
          <w:marRight w:val="0"/>
          <w:marTop w:val="0"/>
          <w:marBottom w:val="0"/>
          <w:divBdr>
            <w:top w:val="none" w:sz="0" w:space="0" w:color="auto"/>
            <w:left w:val="none" w:sz="0" w:space="0" w:color="auto"/>
            <w:bottom w:val="none" w:sz="0" w:space="0" w:color="auto"/>
            <w:right w:val="none" w:sz="0" w:space="0" w:color="auto"/>
          </w:divBdr>
        </w:div>
        <w:div w:id="1535580564">
          <w:marLeft w:val="0"/>
          <w:marRight w:val="0"/>
          <w:marTop w:val="0"/>
          <w:marBottom w:val="0"/>
          <w:divBdr>
            <w:top w:val="none" w:sz="0" w:space="0" w:color="auto"/>
            <w:left w:val="none" w:sz="0" w:space="0" w:color="auto"/>
            <w:bottom w:val="none" w:sz="0" w:space="0" w:color="auto"/>
            <w:right w:val="none" w:sz="0" w:space="0" w:color="auto"/>
          </w:divBdr>
        </w:div>
        <w:div w:id="1381634782">
          <w:marLeft w:val="0"/>
          <w:marRight w:val="0"/>
          <w:marTop w:val="0"/>
          <w:marBottom w:val="0"/>
          <w:divBdr>
            <w:top w:val="none" w:sz="0" w:space="0" w:color="auto"/>
            <w:left w:val="none" w:sz="0" w:space="0" w:color="auto"/>
            <w:bottom w:val="none" w:sz="0" w:space="0" w:color="auto"/>
            <w:right w:val="none" w:sz="0" w:space="0" w:color="auto"/>
          </w:divBdr>
        </w:div>
        <w:div w:id="1740521395">
          <w:marLeft w:val="0"/>
          <w:marRight w:val="0"/>
          <w:marTop w:val="0"/>
          <w:marBottom w:val="0"/>
          <w:divBdr>
            <w:top w:val="none" w:sz="0" w:space="0" w:color="auto"/>
            <w:left w:val="none" w:sz="0" w:space="0" w:color="auto"/>
            <w:bottom w:val="none" w:sz="0" w:space="0" w:color="auto"/>
            <w:right w:val="none" w:sz="0" w:space="0" w:color="auto"/>
          </w:divBdr>
        </w:div>
        <w:div w:id="1314526176">
          <w:marLeft w:val="0"/>
          <w:marRight w:val="0"/>
          <w:marTop w:val="0"/>
          <w:marBottom w:val="0"/>
          <w:divBdr>
            <w:top w:val="none" w:sz="0" w:space="0" w:color="auto"/>
            <w:left w:val="none" w:sz="0" w:space="0" w:color="auto"/>
            <w:bottom w:val="none" w:sz="0" w:space="0" w:color="auto"/>
            <w:right w:val="none" w:sz="0" w:space="0" w:color="auto"/>
          </w:divBdr>
        </w:div>
        <w:div w:id="256519654">
          <w:marLeft w:val="0"/>
          <w:marRight w:val="0"/>
          <w:marTop w:val="0"/>
          <w:marBottom w:val="0"/>
          <w:divBdr>
            <w:top w:val="none" w:sz="0" w:space="0" w:color="auto"/>
            <w:left w:val="none" w:sz="0" w:space="0" w:color="auto"/>
            <w:bottom w:val="none" w:sz="0" w:space="0" w:color="auto"/>
            <w:right w:val="none" w:sz="0" w:space="0" w:color="auto"/>
          </w:divBdr>
        </w:div>
        <w:div w:id="1830092930">
          <w:marLeft w:val="0"/>
          <w:marRight w:val="0"/>
          <w:marTop w:val="0"/>
          <w:marBottom w:val="0"/>
          <w:divBdr>
            <w:top w:val="none" w:sz="0" w:space="0" w:color="auto"/>
            <w:left w:val="none" w:sz="0" w:space="0" w:color="auto"/>
            <w:bottom w:val="none" w:sz="0" w:space="0" w:color="auto"/>
            <w:right w:val="none" w:sz="0" w:space="0" w:color="auto"/>
          </w:divBdr>
        </w:div>
        <w:div w:id="1999796812">
          <w:marLeft w:val="0"/>
          <w:marRight w:val="0"/>
          <w:marTop w:val="0"/>
          <w:marBottom w:val="0"/>
          <w:divBdr>
            <w:top w:val="none" w:sz="0" w:space="0" w:color="auto"/>
            <w:left w:val="none" w:sz="0" w:space="0" w:color="auto"/>
            <w:bottom w:val="none" w:sz="0" w:space="0" w:color="auto"/>
            <w:right w:val="none" w:sz="0" w:space="0" w:color="auto"/>
          </w:divBdr>
        </w:div>
        <w:div w:id="144607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office004</dc:creator>
  <cp:keywords/>
  <dc:description/>
  <cp:lastModifiedBy>USER</cp:lastModifiedBy>
  <cp:revision>2</cp:revision>
  <dcterms:created xsi:type="dcterms:W3CDTF">2018-04-02T07:47:00Z</dcterms:created>
  <dcterms:modified xsi:type="dcterms:W3CDTF">2018-04-02T07:47:00Z</dcterms:modified>
</cp:coreProperties>
</file>